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0E" w:rsidRPr="00A92F09" w:rsidRDefault="005A4E2C" w:rsidP="00716C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40005</wp:posOffset>
            </wp:positionV>
            <wp:extent cx="1179830" cy="1047750"/>
            <wp:effectExtent l="19050" t="0" r="1270" b="0"/>
            <wp:wrapNone/>
            <wp:docPr id="6" name="Рисунок 1" descr="http://www.poozerie.ru/img/image_2014/%D0%BF%D0%B0%D1%8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ozerie.ru/img/image_2014/%D0%BF%D0%B0%D1%80%D0%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CCE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5010195</wp:posOffset>
            </wp:positionH>
            <wp:positionV relativeFrom="paragraph">
              <wp:posOffset>-121919</wp:posOffset>
            </wp:positionV>
            <wp:extent cx="1110570" cy="1600200"/>
            <wp:effectExtent l="19050" t="0" r="0" b="0"/>
            <wp:wrapNone/>
            <wp:docPr id="2" name="Рисунок 1" descr="C:\Users\Инфоцетр\Desktop\DGM_5104 коп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цетр\Desktop\DGM_5104 копия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2" cy="16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Внимание</w:t>
      </w:r>
      <w:r w:rsidR="00E60D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</w:t>
      </w:r>
      <w:r w:rsidR="009A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конкурс</w:t>
      </w:r>
      <w:r w:rsidR="00716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!                        </w:t>
      </w:r>
      <w:r w:rsidR="00DB6B0E" w:rsidRPr="00DB6B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716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</w:t>
      </w:r>
      <w:r w:rsidR="00DB6B0E" w:rsidRPr="00DB6B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</w:t>
      </w:r>
    </w:p>
    <w:p w:rsidR="000B4750" w:rsidRDefault="00DB6B0E" w:rsidP="000B475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9A65F6">
        <w:rPr>
          <w:rFonts w:ascii="Arial" w:eastAsia="Times New Roman" w:hAnsi="Arial" w:cs="Arial"/>
          <w:b/>
          <w:bCs/>
          <w:noProof/>
        </w:rPr>
        <w:t xml:space="preserve"> </w:t>
      </w:r>
      <w:r w:rsidRPr="009A65F6">
        <w:rPr>
          <w:rFonts w:ascii="Arial" w:eastAsia="Times New Roman" w:hAnsi="Arial" w:cs="Arial"/>
          <w:b/>
          <w:bCs/>
        </w:rPr>
        <w:t>ПОЛОЖЕНИЕ</w:t>
      </w:r>
      <w:r w:rsidRPr="009A65F6">
        <w:rPr>
          <w:rFonts w:ascii="Arial" w:eastAsia="Times New Roman" w:hAnsi="Arial" w:cs="Arial"/>
          <w:b/>
          <w:bCs/>
        </w:rPr>
        <w:br/>
        <w:t>о проведении областного</w:t>
      </w:r>
      <w:r w:rsidRPr="009A65F6">
        <w:rPr>
          <w:rFonts w:ascii="Arial" w:eastAsia="Times New Roman" w:hAnsi="Arial" w:cs="Arial"/>
          <w:b/>
          <w:bCs/>
        </w:rPr>
        <w:br/>
        <w:t xml:space="preserve">детского конкурса, посвященного </w:t>
      </w:r>
      <w:r w:rsidR="000B4750">
        <w:rPr>
          <w:rFonts w:ascii="Arial" w:eastAsia="Times New Roman" w:hAnsi="Arial" w:cs="Arial"/>
          <w:b/>
          <w:bCs/>
        </w:rPr>
        <w:t xml:space="preserve">пятилетию проекта </w:t>
      </w:r>
    </w:p>
    <w:p w:rsidR="00DB6B0E" w:rsidRDefault="000B4750" w:rsidP="000B475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«Лошади Пржевальского на родине Пржевальского»</w:t>
      </w:r>
    </w:p>
    <w:p w:rsidR="00DB6B0E" w:rsidRPr="009A65F6" w:rsidRDefault="00DB6B0E" w:rsidP="00716C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9A65F6">
        <w:rPr>
          <w:rFonts w:ascii="Arial" w:eastAsia="Times New Roman" w:hAnsi="Arial" w:cs="Arial"/>
        </w:rPr>
        <w:t xml:space="preserve">В этом году отмечается </w:t>
      </w:r>
      <w:r w:rsidR="000B4750">
        <w:rPr>
          <w:rFonts w:ascii="Arial" w:eastAsia="Times New Roman" w:hAnsi="Arial" w:cs="Arial"/>
        </w:rPr>
        <w:t>пять лет</w:t>
      </w:r>
      <w:r w:rsidRPr="009A65F6">
        <w:rPr>
          <w:rFonts w:ascii="Arial" w:eastAsia="Times New Roman" w:hAnsi="Arial" w:cs="Arial"/>
        </w:rPr>
        <w:t xml:space="preserve"> со дня</w:t>
      </w:r>
      <w:r w:rsidR="00716CCE">
        <w:rPr>
          <w:rFonts w:ascii="Arial" w:eastAsia="Times New Roman" w:hAnsi="Arial" w:cs="Arial"/>
        </w:rPr>
        <w:t xml:space="preserve"> прибытия </w:t>
      </w:r>
      <w:r w:rsidR="000A4CE7">
        <w:rPr>
          <w:rFonts w:ascii="Arial" w:eastAsia="Times New Roman" w:hAnsi="Arial" w:cs="Arial"/>
        </w:rPr>
        <w:br/>
        <w:t xml:space="preserve">в </w:t>
      </w:r>
      <w:proofErr w:type="gramStart"/>
      <w:r w:rsidR="000A4CE7">
        <w:rPr>
          <w:rFonts w:ascii="Arial" w:eastAsia="Times New Roman" w:hAnsi="Arial" w:cs="Arial"/>
        </w:rPr>
        <w:t>Смоленское</w:t>
      </w:r>
      <w:proofErr w:type="gramEnd"/>
      <w:r w:rsidR="000A4CE7">
        <w:rPr>
          <w:rFonts w:ascii="Arial" w:eastAsia="Times New Roman" w:hAnsi="Arial" w:cs="Arial"/>
        </w:rPr>
        <w:t xml:space="preserve"> Поозерье первых лошадей Пржевальского.</w:t>
      </w:r>
    </w:p>
    <w:p w:rsidR="00DB6B0E" w:rsidRPr="009A65F6" w:rsidRDefault="00DB6B0E" w:rsidP="00765047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9A65F6">
        <w:rPr>
          <w:rFonts w:ascii="Arial" w:eastAsia="Times New Roman" w:hAnsi="Arial" w:cs="Arial"/>
        </w:rPr>
        <w:t xml:space="preserve">В рамках </w:t>
      </w:r>
      <w:r w:rsidR="000A4CE7">
        <w:rPr>
          <w:rFonts w:ascii="Arial" w:eastAsia="Times New Roman" w:hAnsi="Arial" w:cs="Arial"/>
        </w:rPr>
        <w:t xml:space="preserve">этого </w:t>
      </w:r>
      <w:r w:rsidRPr="009A65F6">
        <w:rPr>
          <w:rFonts w:ascii="Arial" w:eastAsia="Times New Roman" w:hAnsi="Arial" w:cs="Arial"/>
        </w:rPr>
        <w:t>юбилея национальный парк «</w:t>
      </w:r>
      <w:proofErr w:type="gramStart"/>
      <w:r w:rsidRPr="009A65F6">
        <w:rPr>
          <w:rFonts w:ascii="Arial" w:eastAsia="Times New Roman" w:hAnsi="Arial" w:cs="Arial"/>
        </w:rPr>
        <w:t>Смоленское</w:t>
      </w:r>
      <w:proofErr w:type="gramEnd"/>
      <w:r w:rsidRPr="009A65F6">
        <w:rPr>
          <w:rFonts w:ascii="Arial" w:eastAsia="Times New Roman" w:hAnsi="Arial" w:cs="Arial"/>
        </w:rPr>
        <w:t xml:space="preserve"> Поозерье» </w:t>
      </w:r>
      <w:r w:rsidR="009A65F6" w:rsidRPr="009A65F6">
        <w:rPr>
          <w:rFonts w:ascii="Arial" w:eastAsia="Times New Roman" w:hAnsi="Arial" w:cs="Arial"/>
        </w:rPr>
        <w:t>объявляе</w:t>
      </w:r>
      <w:r w:rsidRPr="009A65F6">
        <w:rPr>
          <w:rFonts w:ascii="Arial" w:eastAsia="Times New Roman" w:hAnsi="Arial" w:cs="Arial"/>
        </w:rPr>
        <w:t xml:space="preserve">т областной детский творческий конкурс, посвященный </w:t>
      </w:r>
      <w:r w:rsidR="000B4750">
        <w:rPr>
          <w:rFonts w:ascii="Arial" w:eastAsia="Times New Roman" w:hAnsi="Arial" w:cs="Arial"/>
        </w:rPr>
        <w:t>лошадям Пржевальского</w:t>
      </w:r>
      <w:r w:rsidRPr="009A65F6">
        <w:rPr>
          <w:rFonts w:ascii="Arial" w:eastAsia="Times New Roman" w:hAnsi="Arial" w:cs="Arial"/>
        </w:rPr>
        <w:t>.</w:t>
      </w:r>
    </w:p>
    <w:p w:rsidR="009A65F6" w:rsidRPr="009A65F6" w:rsidRDefault="009A65F6" w:rsidP="009A65F6">
      <w:pPr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b/>
          <w:bCs/>
          <w:color w:val="000000"/>
          <w:u w:val="single"/>
        </w:rPr>
        <w:t>Конкурс детских рисунков «</w:t>
      </w:r>
      <w:r w:rsidR="000B4750">
        <w:rPr>
          <w:rFonts w:ascii="Arial" w:hAnsi="Arial" w:cs="Arial"/>
          <w:b/>
          <w:bCs/>
          <w:color w:val="000000"/>
          <w:u w:val="single"/>
        </w:rPr>
        <w:t>Моё знакомство с лошадью Пржевальского»</w:t>
      </w:r>
    </w:p>
    <w:p w:rsidR="009A65F6" w:rsidRPr="009A65F6" w:rsidRDefault="009A65F6" w:rsidP="00372A5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A65F6">
        <w:rPr>
          <w:rFonts w:ascii="Arial" w:hAnsi="Arial" w:cs="Arial"/>
        </w:rPr>
        <w:t xml:space="preserve">На конкурс принимаются рисунки, </w:t>
      </w:r>
      <w:r w:rsidR="006F051F">
        <w:rPr>
          <w:rFonts w:ascii="Arial" w:hAnsi="Arial" w:cs="Arial"/>
        </w:rPr>
        <w:t xml:space="preserve">изображающие </w:t>
      </w:r>
      <w:r w:rsidR="00716CCE">
        <w:rPr>
          <w:rFonts w:ascii="Arial" w:hAnsi="Arial" w:cs="Arial"/>
        </w:rPr>
        <w:t xml:space="preserve">лошадей Пржевальского и </w:t>
      </w:r>
      <w:r w:rsidR="000A4CE7">
        <w:rPr>
          <w:rFonts w:ascii="Arial" w:hAnsi="Arial" w:cs="Arial"/>
        </w:rPr>
        <w:t xml:space="preserve">иллюстрирующие </w:t>
      </w:r>
      <w:r w:rsidR="00716CCE">
        <w:rPr>
          <w:rFonts w:ascii="Arial" w:hAnsi="Arial" w:cs="Arial"/>
        </w:rPr>
        <w:t>Ва</w:t>
      </w:r>
      <w:r w:rsidR="00372A52">
        <w:rPr>
          <w:rFonts w:ascii="Arial" w:hAnsi="Arial" w:cs="Arial"/>
        </w:rPr>
        <w:t xml:space="preserve">ше знакомство с данным животным, благодаря различным </w:t>
      </w:r>
      <w:r w:rsidR="00716CCE">
        <w:rPr>
          <w:rFonts w:ascii="Arial" w:hAnsi="Arial" w:cs="Arial"/>
        </w:rPr>
        <w:t>источник</w:t>
      </w:r>
      <w:r w:rsidR="00372A52">
        <w:rPr>
          <w:rFonts w:ascii="Arial" w:hAnsi="Arial" w:cs="Arial"/>
        </w:rPr>
        <w:t>ам</w:t>
      </w:r>
      <w:r w:rsidR="00716CCE">
        <w:rPr>
          <w:rFonts w:ascii="Arial" w:hAnsi="Arial" w:cs="Arial"/>
        </w:rPr>
        <w:t xml:space="preserve"> информации: интернет, видеофильм, книг</w:t>
      </w:r>
      <w:r w:rsidR="00372A52">
        <w:rPr>
          <w:rFonts w:ascii="Arial" w:hAnsi="Arial" w:cs="Arial"/>
        </w:rPr>
        <w:t>и</w:t>
      </w:r>
      <w:r w:rsidR="00E60D84">
        <w:rPr>
          <w:rFonts w:ascii="Arial" w:hAnsi="Arial" w:cs="Arial"/>
        </w:rPr>
        <w:t xml:space="preserve"> и т.д.;</w:t>
      </w:r>
      <w:r w:rsidR="00716CCE">
        <w:rPr>
          <w:rFonts w:ascii="Arial" w:hAnsi="Arial" w:cs="Arial"/>
        </w:rPr>
        <w:t xml:space="preserve"> либо прямое знакомство с лошадью Пржевальского</w:t>
      </w:r>
      <w:r w:rsidR="00E60D84">
        <w:rPr>
          <w:rFonts w:ascii="Arial" w:hAnsi="Arial" w:cs="Arial"/>
        </w:rPr>
        <w:t>:</w:t>
      </w:r>
      <w:r w:rsidR="00716CCE">
        <w:rPr>
          <w:rFonts w:ascii="Arial" w:hAnsi="Arial" w:cs="Arial"/>
        </w:rPr>
        <w:t xml:space="preserve"> в национальном парке, заповеднике, зоопарке</w:t>
      </w:r>
      <w:r w:rsidR="00765047">
        <w:rPr>
          <w:rFonts w:ascii="Arial" w:hAnsi="Arial" w:cs="Arial"/>
        </w:rPr>
        <w:t>.</w:t>
      </w:r>
      <w:r w:rsidR="006F051F">
        <w:rPr>
          <w:rFonts w:ascii="Arial" w:hAnsi="Arial" w:cs="Arial"/>
        </w:rPr>
        <w:t xml:space="preserve"> </w:t>
      </w:r>
      <w:r w:rsidRPr="009A65F6">
        <w:rPr>
          <w:rFonts w:ascii="Arial" w:hAnsi="Arial" w:cs="Arial"/>
        </w:rPr>
        <w:t>Просим педагогов, проводящих этот конкурс, о</w:t>
      </w:r>
      <w:r w:rsidR="006F051F">
        <w:rPr>
          <w:rFonts w:ascii="Arial" w:hAnsi="Arial" w:cs="Arial"/>
        </w:rPr>
        <w:t>бязательно рассказывать детям о</w:t>
      </w:r>
      <w:r w:rsidRPr="009A65F6">
        <w:rPr>
          <w:rFonts w:ascii="Arial" w:hAnsi="Arial" w:cs="Arial"/>
        </w:rPr>
        <w:t xml:space="preserve"> </w:t>
      </w:r>
      <w:r w:rsidR="006F051F">
        <w:rPr>
          <w:rFonts w:ascii="Arial" w:hAnsi="Arial" w:cs="Arial"/>
        </w:rPr>
        <w:t xml:space="preserve">жизни и </w:t>
      </w:r>
      <w:r w:rsidR="00716CCE">
        <w:rPr>
          <w:rFonts w:ascii="Arial" w:hAnsi="Arial" w:cs="Arial"/>
        </w:rPr>
        <w:t>биологии лошадей Пржевальского.</w:t>
      </w:r>
    </w:p>
    <w:p w:rsidR="009A65F6" w:rsidRPr="009A65F6" w:rsidRDefault="009A65F6" w:rsidP="009A65F6">
      <w:pPr>
        <w:shd w:val="clear" w:color="auto" w:fill="FFFFFF"/>
        <w:spacing w:after="240" w:line="360" w:lineRule="auto"/>
        <w:jc w:val="both"/>
        <w:rPr>
          <w:rFonts w:ascii="Arial" w:hAnsi="Arial" w:cs="Arial"/>
          <w:i/>
        </w:rPr>
      </w:pPr>
      <w:r w:rsidRPr="009A65F6">
        <w:rPr>
          <w:rFonts w:ascii="Arial" w:hAnsi="Arial" w:cs="Arial"/>
          <w:i/>
        </w:rPr>
        <w:t xml:space="preserve">В конкурсе могут принять участие школьники 1-11 </w:t>
      </w:r>
      <w:proofErr w:type="spellStart"/>
      <w:r w:rsidRPr="009A65F6">
        <w:rPr>
          <w:rFonts w:ascii="Arial" w:hAnsi="Arial" w:cs="Arial"/>
          <w:i/>
        </w:rPr>
        <w:t>кл</w:t>
      </w:r>
      <w:proofErr w:type="spellEnd"/>
      <w:r w:rsidRPr="009A65F6">
        <w:rPr>
          <w:rFonts w:ascii="Arial" w:hAnsi="Arial" w:cs="Arial"/>
          <w:i/>
        </w:rPr>
        <w:t>., учащиеся учреждений дополнительного образования детей, коллективы (кружки, клубы, классы и т.д.).</w:t>
      </w:r>
    </w:p>
    <w:p w:rsidR="009A65F6" w:rsidRPr="009A65F6" w:rsidRDefault="009A65F6" w:rsidP="009A65F6">
      <w:pPr>
        <w:ind w:firstLine="300"/>
        <w:jc w:val="both"/>
        <w:rPr>
          <w:rFonts w:ascii="Arial" w:hAnsi="Arial" w:cs="Arial"/>
          <w:b/>
          <w:bCs/>
          <w:color w:val="000000"/>
        </w:rPr>
      </w:pPr>
      <w:r w:rsidRPr="009A65F6">
        <w:rPr>
          <w:rFonts w:ascii="Arial" w:hAnsi="Arial" w:cs="Arial"/>
          <w:b/>
          <w:bCs/>
          <w:color w:val="000000"/>
        </w:rPr>
        <w:t>Требования к рисункам:</w:t>
      </w:r>
    </w:p>
    <w:p w:rsidR="009A65F6" w:rsidRPr="009A65F6" w:rsidRDefault="009A65F6" w:rsidP="0076504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рисунки должны </w:t>
      </w:r>
      <w:r w:rsidR="0089705A">
        <w:rPr>
          <w:rFonts w:ascii="Arial" w:hAnsi="Arial" w:cs="Arial"/>
          <w:color w:val="000000"/>
        </w:rPr>
        <w:t>соответствовать заявленной теме;</w:t>
      </w:r>
      <w:bookmarkStart w:id="0" w:name="_GoBack"/>
      <w:bookmarkEnd w:id="0"/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размер листа – не более </w:t>
      </w:r>
      <w:r w:rsidRPr="009A65F6">
        <w:rPr>
          <w:rFonts w:ascii="Arial" w:hAnsi="Arial" w:cs="Arial"/>
          <w:b/>
          <w:bCs/>
          <w:color w:val="000000"/>
        </w:rPr>
        <w:t>30х40 см</w:t>
      </w:r>
      <w:r w:rsidRPr="009A65F6">
        <w:rPr>
          <w:rFonts w:ascii="Arial" w:hAnsi="Arial" w:cs="Arial"/>
          <w:color w:val="000000"/>
        </w:rPr>
        <w:t xml:space="preserve"> (формат А3);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не принимаются рисунки в электронном виде;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рисунок должен быть </w:t>
      </w:r>
      <w:r w:rsidRPr="009A65F6">
        <w:rPr>
          <w:rFonts w:ascii="Arial" w:hAnsi="Arial" w:cs="Arial"/>
          <w:b/>
          <w:bCs/>
          <w:color w:val="000000"/>
        </w:rPr>
        <w:t>самостоятельной и индивидуальной</w:t>
      </w:r>
      <w:r w:rsidRPr="009A65F6">
        <w:rPr>
          <w:rFonts w:ascii="Arial" w:hAnsi="Arial" w:cs="Arial"/>
          <w:color w:val="000000"/>
        </w:rPr>
        <w:t xml:space="preserve"> работой ребенка;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26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каждая работа должна быть обязательно подписана с обратной стороны: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045"/>
      </w:tblGrid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Название рисунка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Имя и фамилия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Возраст (сколько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 xml:space="preserve">Город или посёлок, </w:t>
            </w:r>
            <w:r w:rsidRPr="009A65F6">
              <w:rPr>
                <w:rFonts w:ascii="Arial" w:hAnsi="Arial" w:cs="Arial"/>
                <w:color w:val="000000"/>
              </w:rPr>
              <w:br/>
              <w:t>где живёт 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2019</w:t>
            </w:r>
          </w:p>
        </w:tc>
      </w:tr>
    </w:tbl>
    <w:p w:rsidR="00C32065" w:rsidRPr="009A65F6" w:rsidRDefault="009A65F6" w:rsidP="00814579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b/>
          <w:bCs/>
          <w:color w:val="000000"/>
        </w:rPr>
        <w:t>Внимание! Сведения об авторе указываются только на обратной стороне, чтобы не портить сам рисунок!</w:t>
      </w:r>
    </w:p>
    <w:p w:rsidR="009A65F6" w:rsidRPr="00C32065" w:rsidRDefault="009A65F6" w:rsidP="00C32065">
      <w:pPr>
        <w:pStyle w:val="a7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32065">
        <w:rPr>
          <w:rFonts w:ascii="Arial" w:hAnsi="Arial" w:cs="Arial"/>
          <w:color w:val="000000"/>
        </w:rPr>
        <w:t xml:space="preserve">присланные работы не возвращаются; </w:t>
      </w:r>
    </w:p>
    <w:p w:rsidR="00C32065" w:rsidRPr="00C32065" w:rsidRDefault="009A65F6" w:rsidP="00C32065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C32065">
        <w:rPr>
          <w:rFonts w:ascii="Arial" w:hAnsi="Arial" w:cs="Arial"/>
          <w:color w:val="000000"/>
        </w:rPr>
        <w:t>рисунки должны быть отправлены в ФГБУ «НП «</w:t>
      </w:r>
      <w:proofErr w:type="gramStart"/>
      <w:r w:rsidRPr="00C32065">
        <w:rPr>
          <w:rFonts w:ascii="Arial" w:hAnsi="Arial" w:cs="Arial"/>
          <w:color w:val="000000"/>
        </w:rPr>
        <w:t>Смоленское</w:t>
      </w:r>
      <w:proofErr w:type="gramEnd"/>
      <w:r w:rsidRPr="00C32065">
        <w:rPr>
          <w:rFonts w:ascii="Arial" w:hAnsi="Arial" w:cs="Arial"/>
          <w:color w:val="000000"/>
        </w:rPr>
        <w:t xml:space="preserve"> Поозерье»</w:t>
      </w:r>
      <w:r w:rsidRPr="00C32065">
        <w:rPr>
          <w:rFonts w:ascii="Arial" w:hAnsi="Arial" w:cs="Arial"/>
        </w:rPr>
        <w:t xml:space="preserve">  </w:t>
      </w:r>
      <w:r w:rsidR="00C32065" w:rsidRPr="00C32065">
        <w:rPr>
          <w:rFonts w:ascii="Arial" w:hAnsi="Arial" w:cs="Arial"/>
        </w:rPr>
        <w:br/>
      </w:r>
      <w:r w:rsidRPr="00C32065">
        <w:rPr>
          <w:rFonts w:ascii="Arial" w:hAnsi="Arial" w:cs="Arial"/>
        </w:rPr>
        <w:t xml:space="preserve">строго  </w:t>
      </w:r>
      <w:r w:rsidR="00C32065" w:rsidRPr="00C32065">
        <w:rPr>
          <w:rFonts w:ascii="Arial" w:hAnsi="Arial" w:cs="Arial"/>
        </w:rPr>
        <w:t xml:space="preserve">      </w:t>
      </w:r>
      <w:r w:rsidR="00C32065" w:rsidRPr="00C32065">
        <w:rPr>
          <w:rFonts w:ascii="Arial" w:hAnsi="Arial" w:cs="Arial"/>
          <w:b/>
          <w:u w:val="single"/>
        </w:rPr>
        <w:t xml:space="preserve">до </w:t>
      </w:r>
      <w:r w:rsidR="00814579">
        <w:rPr>
          <w:rFonts w:ascii="Arial" w:hAnsi="Arial" w:cs="Arial"/>
          <w:b/>
          <w:u w:val="single"/>
        </w:rPr>
        <w:t>25</w:t>
      </w:r>
      <w:r w:rsidR="00512E6E">
        <w:rPr>
          <w:rFonts w:ascii="Arial" w:hAnsi="Arial" w:cs="Arial"/>
          <w:b/>
          <w:u w:val="single"/>
        </w:rPr>
        <w:t xml:space="preserve"> ноября</w:t>
      </w:r>
      <w:r w:rsidR="00C32065" w:rsidRPr="00C32065">
        <w:rPr>
          <w:rFonts w:ascii="Arial" w:hAnsi="Arial" w:cs="Arial"/>
          <w:b/>
          <w:u w:val="single"/>
        </w:rPr>
        <w:t xml:space="preserve"> 2019 г.</w:t>
      </w:r>
      <w:r w:rsidR="00C32065" w:rsidRPr="00C32065">
        <w:rPr>
          <w:rFonts w:ascii="Arial" w:hAnsi="Arial" w:cs="Arial"/>
        </w:rPr>
        <w:t xml:space="preserve"> по адресу: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lastRenderedPageBreak/>
        <w:t>216270 Смоленская область, Демидовский р-н,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пос. Пржевальское, ул. Гуревича, д. 19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национальный парк «</w:t>
      </w:r>
      <w:proofErr w:type="gramStart"/>
      <w:r w:rsidRPr="009A65F6">
        <w:rPr>
          <w:rFonts w:ascii="Arial" w:hAnsi="Arial" w:cs="Arial"/>
          <w:b/>
        </w:rPr>
        <w:t>Смоленское</w:t>
      </w:r>
      <w:proofErr w:type="gramEnd"/>
      <w:r w:rsidRPr="009A65F6">
        <w:rPr>
          <w:rFonts w:ascii="Arial" w:hAnsi="Arial" w:cs="Arial"/>
          <w:b/>
        </w:rPr>
        <w:t xml:space="preserve"> Поозерье»</w:t>
      </w:r>
    </w:p>
    <w:p w:rsid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  <w:r w:rsidRPr="009A65F6">
        <w:rPr>
          <w:rFonts w:ascii="Arial" w:hAnsi="Arial" w:cs="Arial"/>
          <w:b/>
          <w:u w:val="single"/>
        </w:rPr>
        <w:t>отдел экологического просвещения</w:t>
      </w:r>
    </w:p>
    <w:p w:rsidR="00EF3932" w:rsidRDefault="00EF3932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</w:p>
    <w:p w:rsidR="009A65F6" w:rsidRPr="00EF3932" w:rsidRDefault="001443EB" w:rsidP="00EF3932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  <w:r w:rsidRPr="00EF3932">
        <w:rPr>
          <w:rFonts w:ascii="Arial" w:hAnsi="Arial" w:cs="Arial"/>
          <w:b/>
          <w:u w:val="single"/>
        </w:rPr>
        <w:t>либо</w:t>
      </w:r>
      <w:r w:rsidR="00EF3932" w:rsidRPr="00EF3932">
        <w:rPr>
          <w:rFonts w:ascii="Arial" w:hAnsi="Arial" w:cs="Arial"/>
          <w:b/>
          <w:u w:val="single"/>
        </w:rPr>
        <w:t xml:space="preserve"> в Представительство национального парка</w:t>
      </w:r>
    </w:p>
    <w:p w:rsidR="001443EB" w:rsidRDefault="001443EB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1443EB">
        <w:rPr>
          <w:rFonts w:ascii="Arial" w:hAnsi="Arial" w:cs="Arial"/>
          <w:b/>
        </w:rPr>
        <w:t>по адресу: г</w:t>
      </w:r>
      <w:proofErr w:type="gramStart"/>
      <w:r w:rsidRPr="001443EB">
        <w:rPr>
          <w:rFonts w:ascii="Arial" w:hAnsi="Arial" w:cs="Arial"/>
          <w:b/>
        </w:rPr>
        <w:t>.С</w:t>
      </w:r>
      <w:proofErr w:type="gramEnd"/>
      <w:r w:rsidRPr="001443EB">
        <w:rPr>
          <w:rFonts w:ascii="Arial" w:hAnsi="Arial" w:cs="Arial"/>
          <w:b/>
        </w:rPr>
        <w:t>моленск, ул.Памфилова</w:t>
      </w:r>
      <w:r w:rsidR="00EF3932">
        <w:rPr>
          <w:rFonts w:ascii="Arial" w:hAnsi="Arial" w:cs="Arial"/>
          <w:b/>
        </w:rPr>
        <w:t>, д. 3 Б</w:t>
      </w:r>
    </w:p>
    <w:p w:rsidR="00EF3932" w:rsidRDefault="00EF3932" w:rsidP="009A65F6">
      <w:pPr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методисту </w:t>
      </w:r>
      <w:proofErr w:type="spellStart"/>
      <w:r>
        <w:rPr>
          <w:rFonts w:ascii="Arial" w:hAnsi="Arial" w:cs="Arial"/>
          <w:b/>
        </w:rPr>
        <w:t>Медведковой</w:t>
      </w:r>
      <w:proofErr w:type="spellEnd"/>
      <w:r>
        <w:rPr>
          <w:rFonts w:ascii="Arial" w:hAnsi="Arial" w:cs="Arial"/>
          <w:b/>
        </w:rPr>
        <w:t xml:space="preserve"> Зинаиде Викторовне.</w:t>
      </w:r>
    </w:p>
    <w:p w:rsidR="00EF3932" w:rsidRDefault="00EF3932" w:rsidP="009A65F6">
      <w:pPr>
        <w:spacing w:after="0"/>
        <w:ind w:firstLine="709"/>
        <w:jc w:val="center"/>
        <w:rPr>
          <w:rFonts w:ascii="Arial" w:hAnsi="Arial" w:cs="Arial"/>
          <w:b/>
        </w:rPr>
      </w:pPr>
    </w:p>
    <w:p w:rsidR="009A65F6" w:rsidRPr="00C32065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b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t xml:space="preserve">Итоги конкурса будут подведены </w:t>
      </w:r>
      <w:r w:rsidR="00512E6E">
        <w:rPr>
          <w:rFonts w:ascii="Arial" w:hAnsi="Arial" w:cs="Arial"/>
          <w:b/>
          <w:i/>
          <w:color w:val="000000"/>
        </w:rPr>
        <w:t xml:space="preserve">до </w:t>
      </w:r>
      <w:r w:rsidRPr="00C32065">
        <w:rPr>
          <w:rFonts w:ascii="Arial" w:hAnsi="Arial" w:cs="Arial"/>
          <w:b/>
          <w:i/>
          <w:color w:val="000000"/>
        </w:rPr>
        <w:t xml:space="preserve">5 </w:t>
      </w:r>
      <w:r w:rsidR="00512E6E">
        <w:rPr>
          <w:rFonts w:ascii="Arial" w:hAnsi="Arial" w:cs="Arial"/>
          <w:b/>
          <w:i/>
          <w:color w:val="000000"/>
        </w:rPr>
        <w:t>декабря</w:t>
      </w:r>
      <w:r w:rsidRPr="00C32065">
        <w:rPr>
          <w:rFonts w:ascii="Arial" w:hAnsi="Arial" w:cs="Arial"/>
          <w:b/>
          <w:i/>
          <w:color w:val="000000"/>
        </w:rPr>
        <w:t xml:space="preserve"> 2019 г. </w:t>
      </w:r>
    </w:p>
    <w:p w:rsidR="009A65F6" w:rsidRPr="009A65F6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t xml:space="preserve">Победители получат дипломы и призы. </w:t>
      </w:r>
    </w:p>
    <w:p w:rsidR="009A65F6" w:rsidRPr="009A65F6" w:rsidRDefault="009A65F6" w:rsidP="009A65F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A65F6">
        <w:rPr>
          <w:rFonts w:ascii="Arial" w:hAnsi="Arial" w:cs="Arial"/>
        </w:rPr>
        <w:t xml:space="preserve">Список победителей будет размещен на сайте национального парка, в эколого-просветительской газете «Поозерье». </w:t>
      </w:r>
    </w:p>
    <w:p w:rsidR="009A65F6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>Национальный парк «Смоленское Поозерье» оставляет за собой право использовать рисунки на выставках, в печатной продукции, социальной рекламе и т.п.</w:t>
      </w:r>
    </w:p>
    <w:p w:rsidR="00C32065" w:rsidRPr="009A65F6" w:rsidRDefault="00C32065" w:rsidP="009A65F6">
      <w:pPr>
        <w:spacing w:after="0" w:line="360" w:lineRule="auto"/>
        <w:ind w:firstLine="300"/>
        <w:jc w:val="both"/>
        <w:rPr>
          <w:rFonts w:ascii="Arial" w:hAnsi="Arial" w:cs="Arial"/>
          <w:color w:val="000000"/>
        </w:rPr>
      </w:pPr>
    </w:p>
    <w:p w:rsidR="009A65F6" w:rsidRPr="009A65F6" w:rsidRDefault="009A65F6" w:rsidP="009A65F6">
      <w:pPr>
        <w:ind w:firstLine="709"/>
        <w:jc w:val="center"/>
        <w:rPr>
          <w:rFonts w:ascii="Arial" w:hAnsi="Arial" w:cs="Arial"/>
        </w:rPr>
      </w:pPr>
      <w:r w:rsidRPr="009A65F6">
        <w:rPr>
          <w:rFonts w:ascii="Arial" w:hAnsi="Arial" w:cs="Arial"/>
          <w:b/>
        </w:rPr>
        <w:t>Контактный телефон</w:t>
      </w:r>
      <w:r w:rsidRPr="009A65F6">
        <w:rPr>
          <w:rFonts w:ascii="Arial" w:hAnsi="Arial" w:cs="Arial"/>
        </w:rPr>
        <w:t xml:space="preserve">: (48147) 2-62-04  Ирина </w:t>
      </w:r>
      <w:proofErr w:type="spellStart"/>
      <w:r w:rsidRPr="009A65F6">
        <w:rPr>
          <w:rFonts w:ascii="Arial" w:hAnsi="Arial" w:cs="Arial"/>
        </w:rPr>
        <w:t>Кунгурякова</w:t>
      </w:r>
      <w:proofErr w:type="spellEnd"/>
      <w:r w:rsidRPr="009A65F6">
        <w:rPr>
          <w:rFonts w:ascii="Arial" w:hAnsi="Arial" w:cs="Arial"/>
        </w:rPr>
        <w:t>.</w:t>
      </w:r>
    </w:p>
    <w:p w:rsidR="009A65F6" w:rsidRDefault="009A65F6" w:rsidP="009A65F6">
      <w:pPr>
        <w:ind w:firstLine="709"/>
        <w:jc w:val="center"/>
        <w:rPr>
          <w:rFonts w:ascii="Arial" w:hAnsi="Arial" w:cs="Arial"/>
        </w:rPr>
      </w:pPr>
    </w:p>
    <w:p w:rsidR="009A65F6" w:rsidRDefault="009A65F6" w:rsidP="009A65F6">
      <w:pPr>
        <w:ind w:firstLine="709"/>
        <w:jc w:val="center"/>
        <w:rPr>
          <w:rFonts w:ascii="Arial" w:hAnsi="Arial" w:cs="Arial"/>
        </w:rPr>
      </w:pPr>
    </w:p>
    <w:p w:rsidR="00BC28CE" w:rsidRDefault="00BC28CE"/>
    <w:sectPr w:rsidR="00BC28CE" w:rsidSect="00A92F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7CE"/>
    <w:multiLevelType w:val="hybridMultilevel"/>
    <w:tmpl w:val="CE8C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1165D"/>
    <w:multiLevelType w:val="multilevel"/>
    <w:tmpl w:val="5A1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04DC"/>
    <w:multiLevelType w:val="multilevel"/>
    <w:tmpl w:val="A52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B0E"/>
    <w:rsid w:val="000668BF"/>
    <w:rsid w:val="000A12D2"/>
    <w:rsid w:val="000A4CE7"/>
    <w:rsid w:val="000B4750"/>
    <w:rsid w:val="001443EB"/>
    <w:rsid w:val="00170662"/>
    <w:rsid w:val="002C5D19"/>
    <w:rsid w:val="00372A52"/>
    <w:rsid w:val="00512E6E"/>
    <w:rsid w:val="005A2708"/>
    <w:rsid w:val="005A4E2C"/>
    <w:rsid w:val="005A50C0"/>
    <w:rsid w:val="006F051F"/>
    <w:rsid w:val="00716CCE"/>
    <w:rsid w:val="00765047"/>
    <w:rsid w:val="00814579"/>
    <w:rsid w:val="0089705A"/>
    <w:rsid w:val="009A65F6"/>
    <w:rsid w:val="00A92F09"/>
    <w:rsid w:val="00AF5FD6"/>
    <w:rsid w:val="00B042D8"/>
    <w:rsid w:val="00BC28CE"/>
    <w:rsid w:val="00C32065"/>
    <w:rsid w:val="00C737ED"/>
    <w:rsid w:val="00D719D8"/>
    <w:rsid w:val="00DB6B0E"/>
    <w:rsid w:val="00E60D84"/>
    <w:rsid w:val="00EF3932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2"/>
  </w:style>
  <w:style w:type="paragraph" w:styleId="1">
    <w:name w:val="heading 1"/>
    <w:basedOn w:val="a"/>
    <w:link w:val="10"/>
    <w:uiPriority w:val="9"/>
    <w:qFormat/>
    <w:rsid w:val="00DB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A65F6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A65F6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Инфоцетр</cp:lastModifiedBy>
  <cp:revision>6</cp:revision>
  <cp:lastPrinted>2019-10-14T08:00:00Z</cp:lastPrinted>
  <dcterms:created xsi:type="dcterms:W3CDTF">2019-10-14T08:32:00Z</dcterms:created>
  <dcterms:modified xsi:type="dcterms:W3CDTF">2019-10-16T06:59:00Z</dcterms:modified>
</cp:coreProperties>
</file>