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BC" w:rsidRPr="00526EB1" w:rsidRDefault="006136BC" w:rsidP="004969BA">
      <w:pPr>
        <w:pStyle w:val="a3"/>
        <w:shd w:val="clear" w:color="auto" w:fill="FEFEFE"/>
        <w:tabs>
          <w:tab w:val="left" w:pos="9922"/>
        </w:tabs>
        <w:spacing w:before="300" w:beforeAutospacing="0" w:after="300" w:afterAutospacing="0" w:line="276" w:lineRule="auto"/>
        <w:ind w:right="-1"/>
        <w:jc w:val="center"/>
        <w:rPr>
          <w:color w:val="222222"/>
          <w:sz w:val="32"/>
          <w:szCs w:val="28"/>
        </w:rPr>
      </w:pPr>
      <w:r w:rsidRPr="00526EB1">
        <w:rPr>
          <w:rStyle w:val="a4"/>
          <w:color w:val="222222"/>
          <w:sz w:val="32"/>
          <w:szCs w:val="28"/>
          <w:shd w:val="clear" w:color="auto" w:fill="FEFEFE"/>
        </w:rPr>
        <w:t xml:space="preserve">Составление </w:t>
      </w:r>
      <w:r w:rsidR="00DF1C52" w:rsidRPr="00526EB1">
        <w:rPr>
          <w:rStyle w:val="a4"/>
          <w:color w:val="222222"/>
          <w:sz w:val="32"/>
          <w:szCs w:val="28"/>
          <w:shd w:val="clear" w:color="auto" w:fill="FEFEFE"/>
        </w:rPr>
        <w:t>пищевых цепей питания</w:t>
      </w:r>
    </w:p>
    <w:p w:rsidR="006136BC" w:rsidRPr="006136BC" w:rsidRDefault="006136BC" w:rsidP="004969BA">
      <w:pPr>
        <w:shd w:val="clear" w:color="auto" w:fill="FEFEFE"/>
        <w:tabs>
          <w:tab w:val="left" w:pos="9922"/>
        </w:tabs>
        <w:spacing w:before="300" w:after="300"/>
        <w:ind w:right="-1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136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Дополнительная информация</w:t>
      </w:r>
    </w:p>
    <w:p w:rsidR="006136BC" w:rsidRPr="006136BC" w:rsidRDefault="006136BC" w:rsidP="004969BA">
      <w:pPr>
        <w:shd w:val="clear" w:color="auto" w:fill="FEFEFE"/>
        <w:tabs>
          <w:tab w:val="left" w:pos="9922"/>
        </w:tabs>
        <w:spacing w:before="300" w:after="300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136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Энергия, заключенная в пище, передается от первоначального источника через ряд организмов, такой ряд организмов называется </w:t>
      </w:r>
      <w:r w:rsidRPr="006136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цепью питания</w:t>
      </w:r>
      <w:r w:rsidRPr="006136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сообщества, а каждое звено данной цепи – трофическим уровнем.</w:t>
      </w:r>
    </w:p>
    <w:p w:rsidR="004969BA" w:rsidRDefault="006136BC" w:rsidP="004969BA">
      <w:pPr>
        <w:shd w:val="clear" w:color="auto" w:fill="FEFEFE"/>
        <w:tabs>
          <w:tab w:val="left" w:pos="9922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136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Первый трофический уровень представлен </w:t>
      </w:r>
      <w:r w:rsidRPr="006136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автотрофами или продуцентами</w:t>
      </w:r>
      <w:r w:rsidRPr="006136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например растениями, так как они производят первичную органику. Живые организмы – </w:t>
      </w:r>
      <w:r w:rsidRPr="006136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гетеротрофы</w:t>
      </w:r>
      <w:r w:rsidRPr="006136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которые питаются автотрофами (растительноядные) называются </w:t>
      </w:r>
      <w:proofErr w:type="spellStart"/>
      <w:r w:rsidRPr="006136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консументами</w:t>
      </w:r>
      <w:proofErr w:type="spellEnd"/>
      <w:r w:rsidRPr="006136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первого порядка</w:t>
      </w:r>
      <w:r w:rsidRPr="006136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и находятся на втором трофическом уровне, на третьем уровне располагаются </w:t>
      </w:r>
      <w:proofErr w:type="spellStart"/>
      <w:r w:rsidRPr="006136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консументы</w:t>
      </w:r>
      <w:proofErr w:type="spellEnd"/>
      <w:r w:rsidRPr="006136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второго порядка – это хищники, они питаются </w:t>
      </w:r>
      <w:proofErr w:type="spellStart"/>
      <w:r w:rsidRPr="006136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консументами</w:t>
      </w:r>
      <w:proofErr w:type="spellEnd"/>
      <w:r w:rsidRPr="006136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первого порядка. Цепь питания может включать </w:t>
      </w:r>
      <w:proofErr w:type="spellStart"/>
      <w:r w:rsidRPr="006136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консументов</w:t>
      </w:r>
      <w:proofErr w:type="spellEnd"/>
      <w:r w:rsidRPr="006136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третьего, четвертого… порядка, но следует отметить, что более пяти трофических уровней в природе почти не встречается. Заканчивается цепь, как правило, </w:t>
      </w:r>
      <w:proofErr w:type="spellStart"/>
      <w:r w:rsidRPr="006136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редуцентами</w:t>
      </w:r>
      <w:proofErr w:type="spellEnd"/>
      <w:r w:rsidRPr="006136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,</w:t>
      </w:r>
      <w:r w:rsidRPr="006136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это сапрофиты, разлагающие органику до простых неорганических веществ (грибы, бактерии, личинки некоторых насекомых).</w:t>
      </w:r>
    </w:p>
    <w:p w:rsidR="006136BC" w:rsidRPr="006136BC" w:rsidRDefault="006136BC" w:rsidP="004969BA">
      <w:pPr>
        <w:shd w:val="clear" w:color="auto" w:fill="FEFEFE"/>
        <w:tabs>
          <w:tab w:val="left" w:pos="9922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136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Пищевые цепи разделяют на два типа. Один тип пищевой цепи начинается с растений и идет к растительноядным животным и далее к хищникам. Это так называемая </w:t>
      </w:r>
      <w:r w:rsidRPr="006136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цепь </w:t>
      </w:r>
      <w:proofErr w:type="spellStart"/>
      <w:r w:rsidRPr="006136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выедания</w:t>
      </w:r>
      <w:proofErr w:type="spellEnd"/>
      <w:r w:rsidRPr="006136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(пастбищная)</w:t>
      </w:r>
      <w:r w:rsidRPr="006136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Другой тип начинается от растительных и животных остатков, экскрементов животных и идет к мелким животным и микроорганизмам, которые ими питаются. В результате деятельности микроорганизмов образуется полуразложившаяся масса — детрит. Такую цепь называют цепью </w:t>
      </w:r>
      <w:r w:rsidRPr="006136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разложения (</w:t>
      </w:r>
      <w:proofErr w:type="spellStart"/>
      <w:r w:rsidRPr="006136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детритной</w:t>
      </w:r>
      <w:proofErr w:type="spellEnd"/>
      <w:r w:rsidRPr="006136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).</w:t>
      </w:r>
    </w:p>
    <w:p w:rsidR="006136BC" w:rsidRPr="006136BC" w:rsidRDefault="006136BC" w:rsidP="004969BA">
      <w:pPr>
        <w:shd w:val="clear" w:color="auto" w:fill="FEFEFE"/>
        <w:tabs>
          <w:tab w:val="left" w:pos="9922"/>
        </w:tabs>
        <w:spacing w:before="300" w:after="300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136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Примеры:</w:t>
      </w:r>
    </w:p>
    <w:p w:rsidR="006136BC" w:rsidRPr="006136BC" w:rsidRDefault="006136BC" w:rsidP="004969BA">
      <w:pPr>
        <w:shd w:val="clear" w:color="auto" w:fill="FEFEFE"/>
        <w:tabs>
          <w:tab w:val="left" w:pos="9922"/>
        </w:tabs>
        <w:spacing w:before="300" w:after="300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136BC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05740" cy="114300"/>
            <wp:effectExtent l="0" t="0" r="3810" b="0"/>
            <wp:docPr id="3" name="Рисунок 3" descr="https://konspekta.net/lektsiiorgimg/baza12/4034617576945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lektsiiorgimg/baza12/4034617576945.files/image0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6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6136BC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05740" cy="114300"/>
            <wp:effectExtent l="0" t="0" r="3810" b="0"/>
            <wp:docPr id="4" name="Рисунок 4" descr="https://konspekta.net/lektsiiorgimg/baza12/4034617576945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nspekta.net/lektsiiorgimg/baza12/4034617576945.files/image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6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Пастбищная цепь питания: Рожь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6136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мышь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6136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лиса</w:t>
      </w:r>
    </w:p>
    <w:p w:rsidR="006136BC" w:rsidRPr="006136BC" w:rsidRDefault="006136BC" w:rsidP="004969BA">
      <w:pPr>
        <w:shd w:val="clear" w:color="auto" w:fill="FEFEFE"/>
        <w:tabs>
          <w:tab w:val="left" w:pos="9922"/>
        </w:tabs>
        <w:spacing w:before="300" w:after="300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136BC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98120" cy="114300"/>
            <wp:effectExtent l="0" t="0" r="0" b="0"/>
            <wp:docPr id="5" name="Рисунок 5" descr="https://konspekta.net/lektsiiorgimg/baza12/4034617576945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pekta.net/lektsiiorgimg/baza12/4034617576945.files/image0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6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6136BC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05740" cy="114300"/>
            <wp:effectExtent l="0" t="0" r="3810" b="0"/>
            <wp:docPr id="6" name="Рисунок 6" descr="https://konspekta.net/lektsiiorgimg/baza12/4034617576945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nspekta.net/lektsiiorgimg/baza12/4034617576945.files/image00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Детритная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листовая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подстилка-</w:t>
      </w:r>
      <w:r w:rsidRPr="006136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дождевой червь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6136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ворон</w:t>
      </w:r>
    </w:p>
    <w:p w:rsidR="006136BC" w:rsidRDefault="006136BC" w:rsidP="004969BA">
      <w:pPr>
        <w:pStyle w:val="a3"/>
        <w:shd w:val="clear" w:color="auto" w:fill="FEFEFE"/>
        <w:tabs>
          <w:tab w:val="left" w:pos="9922"/>
        </w:tabs>
        <w:spacing w:before="300" w:beforeAutospacing="0" w:after="300" w:afterAutospacing="0" w:line="276" w:lineRule="auto"/>
        <w:ind w:right="-1"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1 задание</w:t>
      </w:r>
    </w:p>
    <w:p w:rsidR="006555B4" w:rsidRDefault="006555B4" w:rsidP="006555B4">
      <w:pPr>
        <w:tabs>
          <w:tab w:val="left" w:pos="9922"/>
        </w:tabs>
        <w:ind w:right="-1"/>
        <w:rPr>
          <w:rFonts w:ascii="Helvetica" w:hAnsi="Helvetica" w:cs="Helvetica"/>
          <w:i/>
          <w:color w:val="000000"/>
          <w:sz w:val="27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Укажите, какие из перечисленных организмов относятся к </w:t>
      </w:r>
      <w:r w:rsidRPr="00052523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продуцентам, </w:t>
      </w:r>
      <w:proofErr w:type="spellStart"/>
      <w:r w:rsidRPr="00052523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редуцентам</w:t>
      </w:r>
      <w:proofErr w:type="spellEnd"/>
      <w:r w:rsidRPr="00052523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, </w:t>
      </w:r>
      <w:proofErr w:type="spellStart"/>
      <w:r w:rsidRPr="00052523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консументам</w:t>
      </w:r>
      <w:proofErr w:type="spellEnd"/>
      <w:r w:rsidRPr="00052523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Pr="00052523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>норка, пшеница, гнилостные бактерии, кокосовая пальма, антилопа, черепаха, белый медведь, божья коровка, карликовая березка, василек синий</w:t>
      </w:r>
      <w:r w:rsidRPr="00052523">
        <w:rPr>
          <w:rFonts w:ascii="Helvetica" w:hAnsi="Helvetica" w:cs="Helvetica"/>
          <w:i/>
          <w:color w:val="000000"/>
          <w:sz w:val="27"/>
          <w:szCs w:val="27"/>
          <w:shd w:val="clear" w:color="auto" w:fill="FFFFFF"/>
        </w:rPr>
        <w:t>.</w:t>
      </w:r>
      <w:proofErr w:type="gramEnd"/>
    </w:p>
    <w:p w:rsidR="004E44E5" w:rsidRDefault="004E44E5" w:rsidP="006555B4">
      <w:pPr>
        <w:tabs>
          <w:tab w:val="left" w:pos="9922"/>
        </w:tabs>
        <w:ind w:right="-1"/>
        <w:rPr>
          <w:rFonts w:ascii="Helvetica" w:hAnsi="Helvetica" w:cs="Helvetica"/>
          <w:i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p w:rsidR="006555B4" w:rsidRDefault="006555B4" w:rsidP="006555B4">
      <w:pPr>
        <w:tabs>
          <w:tab w:val="left" w:pos="9922"/>
        </w:tabs>
        <w:ind w:right="-1"/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</w:pPr>
      <w:r w:rsidRPr="00052523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lastRenderedPageBreak/>
        <w:t>Продуцент</w:t>
      </w:r>
      <w:r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ы - </w:t>
      </w:r>
    </w:p>
    <w:p w:rsidR="006555B4" w:rsidRDefault="006555B4" w:rsidP="006555B4">
      <w:pPr>
        <w:tabs>
          <w:tab w:val="left" w:pos="9922"/>
        </w:tabs>
        <w:ind w:right="-1"/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Р</w:t>
      </w:r>
      <w:r w:rsidRPr="00052523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едуцент</w:t>
      </w:r>
      <w:r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– </w:t>
      </w:r>
    </w:p>
    <w:p w:rsidR="006555B4" w:rsidRPr="009B4EA7" w:rsidRDefault="006555B4" w:rsidP="006555B4">
      <w:pPr>
        <w:tabs>
          <w:tab w:val="left" w:pos="9922"/>
        </w:tabs>
        <w:ind w:right="-1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К</w:t>
      </w:r>
      <w:r w:rsidRPr="00052523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онсумент</w:t>
      </w:r>
      <w:r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-</w:t>
      </w:r>
    </w:p>
    <w:p w:rsidR="006555B4" w:rsidRDefault="006555B4" w:rsidP="006555B4">
      <w:pPr>
        <w:shd w:val="clear" w:color="auto" w:fill="FEFEFE"/>
        <w:tabs>
          <w:tab w:val="left" w:pos="9922"/>
        </w:tabs>
        <w:spacing w:before="300" w:after="300"/>
        <w:ind w:right="-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2  </w:t>
      </w:r>
      <w:r w:rsidRPr="006136B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задание</w:t>
      </w:r>
    </w:p>
    <w:p w:rsidR="00006E39" w:rsidRPr="006136BC" w:rsidRDefault="00006E39" w:rsidP="004969BA">
      <w:pPr>
        <w:pStyle w:val="a3"/>
        <w:shd w:val="clear" w:color="auto" w:fill="FEFEFE"/>
        <w:tabs>
          <w:tab w:val="left" w:pos="9922"/>
        </w:tabs>
        <w:spacing w:before="300" w:beforeAutospacing="0" w:after="300" w:afterAutospacing="0" w:line="276" w:lineRule="auto"/>
        <w:ind w:right="-1"/>
        <w:jc w:val="both"/>
        <w:rPr>
          <w:b/>
          <w:color w:val="222222"/>
          <w:sz w:val="28"/>
          <w:szCs w:val="28"/>
        </w:rPr>
      </w:pPr>
      <w:r w:rsidRPr="005A305A">
        <w:rPr>
          <w:color w:val="222222"/>
          <w:sz w:val="28"/>
          <w:szCs w:val="28"/>
        </w:rPr>
        <w:t>Определите правильно составленную</w:t>
      </w:r>
      <w:r w:rsidRPr="006136BC">
        <w:rPr>
          <w:b/>
          <w:color w:val="222222"/>
          <w:sz w:val="28"/>
          <w:szCs w:val="28"/>
        </w:rPr>
        <w:t xml:space="preserve"> пастбищную </w:t>
      </w:r>
      <w:r w:rsidRPr="005A305A">
        <w:rPr>
          <w:color w:val="222222"/>
          <w:sz w:val="28"/>
          <w:szCs w:val="28"/>
        </w:rPr>
        <w:t>цепь питания:</w:t>
      </w:r>
    </w:p>
    <w:p w:rsidR="004969BA" w:rsidRDefault="00006E39" w:rsidP="00090239">
      <w:pPr>
        <w:pStyle w:val="a3"/>
        <w:shd w:val="clear" w:color="auto" w:fill="FEFEFE"/>
        <w:tabs>
          <w:tab w:val="left" w:pos="9922"/>
        </w:tabs>
        <w:spacing w:before="0" w:beforeAutospacing="0" w:after="0" w:afterAutospacing="0" w:line="360" w:lineRule="auto"/>
        <w:ind w:right="-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а) сок розового куста —&gt; тля —&gt; паук —&gt; насекомоядная птица —&gt; хищная птица.</w:t>
      </w:r>
    </w:p>
    <w:p w:rsidR="00006E39" w:rsidRDefault="00006E39" w:rsidP="00090239">
      <w:pPr>
        <w:pStyle w:val="a3"/>
        <w:shd w:val="clear" w:color="auto" w:fill="FEFEFE"/>
        <w:tabs>
          <w:tab w:val="left" w:pos="9922"/>
        </w:tabs>
        <w:spacing w:before="0" w:beforeAutospacing="0" w:after="0" w:afterAutospacing="0" w:line="360" w:lineRule="auto"/>
        <w:ind w:right="-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б) листовая подстилка —&gt; дождевой ч</w:t>
      </w:r>
      <w:r w:rsidR="001A2678">
        <w:rPr>
          <w:color w:val="222222"/>
          <w:sz w:val="28"/>
          <w:szCs w:val="28"/>
        </w:rPr>
        <w:t>ервь —&gt; землеройка —&gt; горностай;</w:t>
      </w:r>
    </w:p>
    <w:p w:rsidR="009B4EA7" w:rsidRDefault="00006E39" w:rsidP="00090239">
      <w:pPr>
        <w:pStyle w:val="a3"/>
        <w:shd w:val="clear" w:color="auto" w:fill="FEFEFE"/>
        <w:tabs>
          <w:tab w:val="left" w:pos="9922"/>
        </w:tabs>
        <w:spacing w:before="0" w:beforeAutospacing="0" w:after="0" w:afterAutospacing="0" w:line="360" w:lineRule="auto"/>
        <w:ind w:right="-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в) леопард —&gt; газель —&gt; трава;</w:t>
      </w:r>
    </w:p>
    <w:p w:rsidR="00006E39" w:rsidRDefault="00006E39" w:rsidP="00090239">
      <w:pPr>
        <w:pStyle w:val="a3"/>
        <w:shd w:val="clear" w:color="auto" w:fill="FEFEFE"/>
        <w:tabs>
          <w:tab w:val="left" w:pos="9922"/>
        </w:tabs>
        <w:spacing w:before="0" w:beforeAutospacing="0" w:after="0" w:afterAutospacing="0" w:line="360" w:lineRule="auto"/>
        <w:ind w:right="-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г) хвоя сосны -&gt; ястреб—</w:t>
      </w:r>
      <w:proofErr w:type="gramStart"/>
      <w:r>
        <w:rPr>
          <w:color w:val="222222"/>
          <w:sz w:val="28"/>
          <w:szCs w:val="28"/>
        </w:rPr>
        <w:t>&gt;б</w:t>
      </w:r>
      <w:proofErr w:type="gramEnd"/>
      <w:r>
        <w:rPr>
          <w:color w:val="222222"/>
          <w:sz w:val="28"/>
          <w:szCs w:val="28"/>
        </w:rPr>
        <w:t>ольшая синица —&gt; сосновый шелкопряд.</w:t>
      </w:r>
    </w:p>
    <w:p w:rsidR="00C80EF2" w:rsidRDefault="00C80EF2" w:rsidP="00090239">
      <w:pPr>
        <w:pStyle w:val="a3"/>
        <w:shd w:val="clear" w:color="auto" w:fill="FEFEFE"/>
        <w:tabs>
          <w:tab w:val="left" w:pos="9922"/>
        </w:tabs>
        <w:spacing w:before="0" w:beforeAutospacing="0" w:after="0" w:afterAutospacing="0" w:line="360" w:lineRule="auto"/>
        <w:ind w:right="-1"/>
        <w:jc w:val="both"/>
        <w:rPr>
          <w:color w:val="222222"/>
          <w:sz w:val="28"/>
          <w:szCs w:val="28"/>
        </w:rPr>
      </w:pPr>
    </w:p>
    <w:p w:rsidR="00C80EF2" w:rsidRDefault="00C80EF2" w:rsidP="00090239">
      <w:pPr>
        <w:pStyle w:val="a3"/>
        <w:shd w:val="clear" w:color="auto" w:fill="FEFEFE"/>
        <w:tabs>
          <w:tab w:val="left" w:pos="9922"/>
        </w:tabs>
        <w:spacing w:before="0" w:beforeAutospacing="0" w:after="0" w:afterAutospacing="0" w:line="360" w:lineRule="auto"/>
        <w:ind w:right="-1"/>
        <w:jc w:val="both"/>
        <w:rPr>
          <w:b/>
          <w:color w:val="222222"/>
          <w:sz w:val="28"/>
          <w:szCs w:val="28"/>
        </w:rPr>
      </w:pPr>
      <w:r w:rsidRPr="00C80EF2">
        <w:rPr>
          <w:b/>
          <w:color w:val="222222"/>
          <w:sz w:val="28"/>
          <w:szCs w:val="28"/>
        </w:rPr>
        <w:t>3</w:t>
      </w:r>
      <w:r>
        <w:rPr>
          <w:b/>
          <w:color w:val="222222"/>
          <w:sz w:val="28"/>
          <w:szCs w:val="28"/>
        </w:rPr>
        <w:t xml:space="preserve"> </w:t>
      </w:r>
      <w:r w:rsidRPr="00C80EF2">
        <w:rPr>
          <w:b/>
          <w:color w:val="222222"/>
          <w:sz w:val="28"/>
          <w:szCs w:val="28"/>
        </w:rPr>
        <w:t>задание</w:t>
      </w:r>
    </w:p>
    <w:p w:rsidR="00C80EF2" w:rsidRPr="00C80EF2" w:rsidRDefault="00C80EF2" w:rsidP="00090239">
      <w:pPr>
        <w:pStyle w:val="a3"/>
        <w:shd w:val="clear" w:color="auto" w:fill="FEFEFE"/>
        <w:tabs>
          <w:tab w:val="left" w:pos="9922"/>
        </w:tabs>
        <w:spacing w:before="0" w:beforeAutospacing="0" w:after="0" w:afterAutospacing="0" w:line="360" w:lineRule="auto"/>
        <w:ind w:right="-1"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Составьте </w:t>
      </w:r>
      <w:proofErr w:type="gramStart"/>
      <w:r>
        <w:rPr>
          <w:b/>
          <w:color w:val="222222"/>
          <w:sz w:val="28"/>
          <w:szCs w:val="28"/>
        </w:rPr>
        <w:t>пастбищную</w:t>
      </w:r>
      <w:proofErr w:type="gramEnd"/>
      <w:r>
        <w:rPr>
          <w:b/>
          <w:color w:val="222222"/>
          <w:sz w:val="28"/>
          <w:szCs w:val="28"/>
        </w:rPr>
        <w:t xml:space="preserve"> и </w:t>
      </w:r>
      <w:proofErr w:type="spellStart"/>
      <w:r>
        <w:rPr>
          <w:b/>
          <w:color w:val="222222"/>
          <w:sz w:val="28"/>
          <w:szCs w:val="28"/>
        </w:rPr>
        <w:t>детритную</w:t>
      </w:r>
      <w:proofErr w:type="spellEnd"/>
      <w:r>
        <w:rPr>
          <w:b/>
          <w:color w:val="222222"/>
          <w:sz w:val="28"/>
          <w:szCs w:val="28"/>
        </w:rPr>
        <w:t xml:space="preserve"> цепи питания.</w:t>
      </w:r>
    </w:p>
    <w:p w:rsidR="000768B7" w:rsidRPr="00C80EF2" w:rsidRDefault="00C80EF2" w:rsidP="00C80EF2">
      <w:pPr>
        <w:shd w:val="clear" w:color="auto" w:fill="FEFEFE"/>
        <w:tabs>
          <w:tab w:val="left" w:pos="9922"/>
        </w:tabs>
        <w:spacing w:before="300" w:after="300" w:line="360" w:lineRule="auto"/>
        <w:ind w:right="-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80EF2">
        <w:rPr>
          <w:rFonts w:ascii="Times New Roman" w:hAnsi="Times New Roman" w:cs="Times New Roman"/>
          <w:color w:val="222222"/>
          <w:sz w:val="28"/>
          <w:szCs w:val="28"/>
        </w:rPr>
        <w:t>Пастбищная цепь питания:</w:t>
      </w:r>
    </w:p>
    <w:p w:rsidR="00C80EF2" w:rsidRPr="00C80EF2" w:rsidRDefault="00C80EF2" w:rsidP="00C80EF2">
      <w:pPr>
        <w:shd w:val="clear" w:color="auto" w:fill="FEFEFE"/>
        <w:tabs>
          <w:tab w:val="left" w:pos="9922"/>
        </w:tabs>
        <w:spacing w:before="300" w:after="300" w:line="360" w:lineRule="auto"/>
        <w:ind w:right="-1"/>
        <w:jc w:val="both"/>
        <w:rPr>
          <w:rFonts w:ascii="Times New Roman" w:hAnsi="Times New Roman" w:cs="Times New Roman"/>
        </w:rPr>
      </w:pPr>
      <w:proofErr w:type="spellStart"/>
      <w:r w:rsidRPr="00C80EF2">
        <w:rPr>
          <w:rFonts w:ascii="Times New Roman" w:hAnsi="Times New Roman" w:cs="Times New Roman"/>
          <w:color w:val="222222"/>
          <w:sz w:val="28"/>
          <w:szCs w:val="28"/>
        </w:rPr>
        <w:t>Детритная</w:t>
      </w:r>
      <w:proofErr w:type="spellEnd"/>
      <w:r w:rsidRPr="00C80EF2">
        <w:rPr>
          <w:rFonts w:ascii="Times New Roman" w:hAnsi="Times New Roman" w:cs="Times New Roman"/>
          <w:color w:val="222222"/>
          <w:sz w:val="28"/>
          <w:szCs w:val="28"/>
        </w:rPr>
        <w:t xml:space="preserve"> цепь питания:</w:t>
      </w:r>
    </w:p>
    <w:sectPr w:rsidR="00C80EF2" w:rsidRPr="00C80EF2" w:rsidSect="00090239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356" w:rsidRDefault="007C4356" w:rsidP="004969BA">
      <w:pPr>
        <w:spacing w:after="0" w:line="240" w:lineRule="auto"/>
      </w:pPr>
      <w:r>
        <w:separator/>
      </w:r>
    </w:p>
  </w:endnote>
  <w:endnote w:type="continuationSeparator" w:id="0">
    <w:p w:rsidR="007C4356" w:rsidRDefault="007C4356" w:rsidP="0049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356" w:rsidRDefault="007C4356" w:rsidP="004969BA">
      <w:pPr>
        <w:spacing w:after="0" w:line="240" w:lineRule="auto"/>
      </w:pPr>
      <w:r>
        <w:separator/>
      </w:r>
    </w:p>
  </w:footnote>
  <w:footnote w:type="continuationSeparator" w:id="0">
    <w:p w:rsidR="007C4356" w:rsidRDefault="007C4356" w:rsidP="00496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42F"/>
    <w:rsid w:val="00006E39"/>
    <w:rsid w:val="00052523"/>
    <w:rsid w:val="0007442F"/>
    <w:rsid w:val="000768B7"/>
    <w:rsid w:val="00090239"/>
    <w:rsid w:val="001A2678"/>
    <w:rsid w:val="004969BA"/>
    <w:rsid w:val="004E44E5"/>
    <w:rsid w:val="00526EB1"/>
    <w:rsid w:val="005A305A"/>
    <w:rsid w:val="005A4D81"/>
    <w:rsid w:val="006136BC"/>
    <w:rsid w:val="00615E96"/>
    <w:rsid w:val="006555B4"/>
    <w:rsid w:val="007C4356"/>
    <w:rsid w:val="008C5C9C"/>
    <w:rsid w:val="009B4EA7"/>
    <w:rsid w:val="00C13FC6"/>
    <w:rsid w:val="00C80EF2"/>
    <w:rsid w:val="00C8153B"/>
    <w:rsid w:val="00D257D8"/>
    <w:rsid w:val="00D36573"/>
    <w:rsid w:val="00DF1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6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6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96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69BA"/>
  </w:style>
  <w:style w:type="paragraph" w:styleId="a9">
    <w:name w:val="footer"/>
    <w:basedOn w:val="a"/>
    <w:link w:val="aa"/>
    <w:uiPriority w:val="99"/>
    <w:semiHidden/>
    <w:unhideWhenUsed/>
    <w:rsid w:val="00496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6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6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HP</dc:creator>
  <cp:keywords/>
  <dc:description/>
  <cp:lastModifiedBy>1</cp:lastModifiedBy>
  <cp:revision>18</cp:revision>
  <dcterms:created xsi:type="dcterms:W3CDTF">2021-04-14T11:23:00Z</dcterms:created>
  <dcterms:modified xsi:type="dcterms:W3CDTF">2021-12-28T06:59:00Z</dcterms:modified>
</cp:coreProperties>
</file>