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8A" w:rsidRDefault="00C96899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5895975" cy="8331592"/>
            <wp:effectExtent l="0" t="0" r="0" b="0"/>
            <wp:docPr id="2" name="Рисунок 2" descr="C:\Users\1\Desktop\охрана природы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храна природы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99" w:rsidRDefault="00C96899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0F608A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331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Направленность программы</w:t>
      </w:r>
      <w:r w:rsidRPr="0063312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Охрана природы</w:t>
      </w:r>
      <w:r w:rsidRPr="0063312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</w:t>
      </w:r>
      <w:r w:rsidRPr="006331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331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содержанию является </w:t>
      </w:r>
      <w:r w:rsidR="00C968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естественнонаучной</w:t>
      </w:r>
      <w:bookmarkStart w:id="0" w:name="_GoBack"/>
      <w:bookmarkEnd w:id="0"/>
      <w:r w:rsidRPr="006331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 функциональному назначению - учебно-познавательной, по форме организации - групповой, по времени реализации - двухгодичной.</w:t>
      </w:r>
    </w:p>
    <w:p w:rsidR="000F608A" w:rsidRDefault="000F608A" w:rsidP="000F608A">
      <w:pPr>
        <w:pStyle w:val="a3"/>
        <w:shd w:val="clear" w:color="auto" w:fill="FFFFFF"/>
        <w:ind w:right="-284"/>
        <w:jc w:val="both"/>
        <w:rPr>
          <w:color w:val="000000"/>
          <w:sz w:val="28"/>
        </w:rPr>
      </w:pPr>
      <w:r w:rsidRPr="00E5645D">
        <w:rPr>
          <w:b/>
          <w:bCs/>
          <w:color w:val="000000"/>
          <w:sz w:val="28"/>
        </w:rPr>
        <w:t>Новизна программы</w:t>
      </w:r>
      <w:r>
        <w:rPr>
          <w:b/>
          <w:bCs/>
          <w:color w:val="000000"/>
          <w:sz w:val="28"/>
        </w:rPr>
        <w:t xml:space="preserve"> </w:t>
      </w:r>
      <w:r w:rsidRPr="00E5645D">
        <w:rPr>
          <w:rStyle w:val="apple-converted-space"/>
          <w:b/>
          <w:bCs/>
          <w:color w:val="000000"/>
          <w:sz w:val="28"/>
        </w:rPr>
        <w:t> </w:t>
      </w:r>
      <w:r w:rsidRPr="00E5645D">
        <w:rPr>
          <w:color w:val="000000"/>
          <w:sz w:val="28"/>
        </w:rPr>
        <w:t>заключается в</w:t>
      </w:r>
      <w:r>
        <w:rPr>
          <w:color w:val="000000"/>
          <w:sz w:val="28"/>
        </w:rPr>
        <w:t xml:space="preserve"> том, что содержание программы конкретизировано по модулям и ориентировано на подготовку учащихся в области охраны природы. А также на </w:t>
      </w:r>
      <w:r w:rsidRPr="00E5645D">
        <w:rPr>
          <w:color w:val="000000"/>
          <w:sz w:val="28"/>
        </w:rPr>
        <w:t xml:space="preserve"> более глубоком изучении краеведческого материала, в изучении биологии и экологии растений</w:t>
      </w:r>
      <w:r w:rsidRPr="00E5645D">
        <w:rPr>
          <w:rStyle w:val="apple-converted-space"/>
          <w:color w:val="000000"/>
          <w:sz w:val="28"/>
        </w:rPr>
        <w:t> </w:t>
      </w:r>
      <w:r w:rsidRPr="00E5645D">
        <w:rPr>
          <w:smallCaps/>
          <w:color w:val="000000"/>
          <w:sz w:val="28"/>
        </w:rPr>
        <w:t>и</w:t>
      </w:r>
      <w:r w:rsidRPr="00E5645D">
        <w:rPr>
          <w:rStyle w:val="apple-converted-space"/>
          <w:smallCaps/>
          <w:color w:val="000000"/>
          <w:sz w:val="28"/>
        </w:rPr>
        <w:t> </w:t>
      </w:r>
      <w:r w:rsidRPr="00E5645D">
        <w:rPr>
          <w:color w:val="000000"/>
          <w:sz w:val="28"/>
        </w:rPr>
        <w:t>животных родного края. Непосредственная практическая работа проводится на</w:t>
      </w:r>
      <w:r w:rsidRPr="00E5645D">
        <w:rPr>
          <w:rStyle w:val="apple-converted-space"/>
          <w:smallCaps/>
          <w:color w:val="000000"/>
          <w:sz w:val="28"/>
        </w:rPr>
        <w:t> </w:t>
      </w:r>
      <w:r w:rsidRPr="00E5645D">
        <w:rPr>
          <w:color w:val="000000"/>
          <w:sz w:val="28"/>
        </w:rPr>
        <w:t>территории окрестностей</w:t>
      </w:r>
      <w:r>
        <w:rPr>
          <w:color w:val="000000"/>
          <w:sz w:val="28"/>
        </w:rPr>
        <w:t xml:space="preserve"> </w:t>
      </w:r>
      <w:r w:rsidRPr="00E5645D">
        <w:rPr>
          <w:color w:val="000000"/>
          <w:sz w:val="28"/>
        </w:rPr>
        <w:t xml:space="preserve"> г. </w:t>
      </w:r>
      <w:r>
        <w:rPr>
          <w:color w:val="000000"/>
          <w:sz w:val="28"/>
        </w:rPr>
        <w:t xml:space="preserve">Рославля. </w:t>
      </w:r>
      <w:r w:rsidRPr="00E5645D">
        <w:rPr>
          <w:color w:val="000000"/>
          <w:sz w:val="28"/>
        </w:rPr>
        <w:t>Предусматриваютс</w:t>
      </w:r>
      <w:r>
        <w:rPr>
          <w:color w:val="000000"/>
          <w:sz w:val="28"/>
        </w:rPr>
        <w:t>я мероприятия по охране природы, такие как акция «Чистый берег» и т.д.</w:t>
      </w:r>
    </w:p>
    <w:p w:rsidR="000F608A" w:rsidRDefault="000F608A" w:rsidP="000F608A">
      <w:pPr>
        <w:pStyle w:val="a3"/>
        <w:shd w:val="clear" w:color="auto" w:fill="FFFFFF"/>
        <w:ind w:right="-284"/>
        <w:jc w:val="both"/>
        <w:rPr>
          <w:color w:val="000000"/>
          <w:sz w:val="28"/>
          <w:lang w:bidi="ru-RU"/>
        </w:rPr>
      </w:pPr>
      <w:r w:rsidRPr="00E5645D">
        <w:rPr>
          <w:b/>
          <w:color w:val="000000"/>
          <w:sz w:val="28"/>
          <w:lang w:bidi="ru-RU"/>
        </w:rPr>
        <w:t>Актуальность</w:t>
      </w:r>
      <w:r w:rsidRPr="00E5645D">
        <w:rPr>
          <w:color w:val="000000"/>
          <w:sz w:val="28"/>
          <w:lang w:bidi="ru-RU"/>
        </w:rPr>
        <w:t xml:space="preserve"> введения данной программы в образовательный процесс связана с тем, что забота об охране окружающей среды, восстановление природных ресурсов находится в центре внимания современного общества. Быстрое развитие всех отраслей хозяйства, требующее вовлечения в эксплуатацию все новых природных ресурсов, освоение ранее не обжитых пространств, сделало охрану природы одной из важнейших экономических и социальных проблем современности.</w:t>
      </w:r>
    </w:p>
    <w:p w:rsidR="000F608A" w:rsidRPr="00E5645D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</w:t>
      </w:r>
      <w:r w:rsidRPr="00E56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состоит в выработке мотивации:</w:t>
      </w:r>
    </w:p>
    <w:p w:rsidR="000F608A" w:rsidRPr="00E5645D" w:rsidRDefault="000F608A" w:rsidP="000F608A">
      <w:pPr>
        <w:widowControl w:val="0"/>
        <w:numPr>
          <w:ilvl w:val="0"/>
          <w:numId w:val="1"/>
        </w:numPr>
        <w:tabs>
          <w:tab w:val="num" w:pos="-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дальнейшему углублению знаний в сфере интересов; </w:t>
      </w:r>
    </w:p>
    <w:p w:rsidR="000F608A" w:rsidRPr="00E5645D" w:rsidRDefault="000F608A" w:rsidP="000F608A">
      <w:pPr>
        <w:widowControl w:val="0"/>
        <w:numPr>
          <w:ilvl w:val="0"/>
          <w:numId w:val="1"/>
        </w:numPr>
        <w:tabs>
          <w:tab w:val="num" w:pos="-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формированию таких качеств, как целеустремлённость, твёрдость, стремление к риску, терпение; </w:t>
      </w:r>
    </w:p>
    <w:p w:rsidR="000F608A" w:rsidRDefault="000F608A" w:rsidP="000F608A">
      <w:pPr>
        <w:widowControl w:val="0"/>
        <w:numPr>
          <w:ilvl w:val="0"/>
          <w:numId w:val="1"/>
        </w:numPr>
        <w:tabs>
          <w:tab w:val="num" w:pos="-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воспитанию чувства ответственности, доброты, милосердия, гуманного отношения к окружающему миру. </w:t>
      </w:r>
    </w:p>
    <w:p w:rsidR="000F608A" w:rsidRDefault="000F608A" w:rsidP="000F608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разработке программы учитывались все современные требования к программам дополнительного образования, анализ социального заказа, рекомендации специалистов в данной области. Программа разработана в соответствии с планом работы образовательного учреждения и в соответствии с нормативными и правовыми документами:</w:t>
      </w:r>
    </w:p>
    <w:p w:rsidR="000F608A" w:rsidRDefault="000F608A" w:rsidP="000F608A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«Об образовании в Российской Федерации» от 29 декабря 2012 г. № 273-ФЗ; </w:t>
      </w:r>
    </w:p>
    <w:p w:rsidR="000F608A" w:rsidRDefault="000F608A" w:rsidP="000F608A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 августа 2013 г. № 1008);</w:t>
      </w:r>
    </w:p>
    <w:p w:rsidR="000F608A" w:rsidRDefault="000F608A" w:rsidP="000F608A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2.4.4.3172-14 «Санитарно-эпидемиологические требования 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(Постановление Главного государственного санитарного врача РФ от 4 июля 2014 г.       № 41);</w:t>
      </w:r>
    </w:p>
    <w:p w:rsidR="000F608A" w:rsidRDefault="000F608A" w:rsidP="000F608A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развития дополнительного образования детей (Распоряжение Правительства РФ от 4 сентября 2014 г. № 1726-р);</w:t>
      </w:r>
    </w:p>
    <w:p w:rsidR="000F608A" w:rsidRDefault="000F608A" w:rsidP="000F608A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 направлении информации» от 18 ноября 2015 г. № 09-3242);</w:t>
      </w:r>
    </w:p>
    <w:p w:rsidR="000F608A" w:rsidRPr="00CE5577" w:rsidRDefault="000F608A" w:rsidP="000F608A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МБУДО «Станция юных натуралистов».</w:t>
      </w:r>
    </w:p>
    <w:p w:rsidR="000F608A" w:rsidRDefault="000F608A" w:rsidP="000F608A">
      <w:pPr>
        <w:pStyle w:val="1"/>
        <w:shd w:val="clear" w:color="auto" w:fill="auto"/>
        <w:spacing w:line="240" w:lineRule="auto"/>
        <w:ind w:right="-284" w:firstLine="0"/>
        <w:rPr>
          <w:color w:val="auto"/>
          <w:sz w:val="28"/>
          <w:lang w:eastAsia="ru-RU" w:bidi="ru-RU"/>
        </w:rPr>
      </w:pPr>
      <w:r w:rsidRPr="00E5645D">
        <w:rPr>
          <w:b/>
          <w:color w:val="auto"/>
          <w:sz w:val="28"/>
          <w:lang w:eastAsia="ru-RU" w:bidi="ru-RU"/>
        </w:rPr>
        <w:t>Целью</w:t>
      </w:r>
      <w:r w:rsidRPr="00E5645D">
        <w:rPr>
          <w:color w:val="auto"/>
          <w:sz w:val="28"/>
          <w:lang w:eastAsia="ru-RU" w:bidi="ru-RU"/>
        </w:rPr>
        <w:t xml:space="preserve"> данной программы является изучение природных объектов, их взаимосвязей с человечес</w:t>
      </w:r>
      <w:r>
        <w:rPr>
          <w:color w:val="auto"/>
          <w:sz w:val="28"/>
          <w:lang w:eastAsia="ru-RU" w:bidi="ru-RU"/>
        </w:rPr>
        <w:t>ким обществом, формирование у уча</w:t>
      </w:r>
      <w:r w:rsidRPr="00E5645D">
        <w:rPr>
          <w:color w:val="auto"/>
          <w:sz w:val="28"/>
          <w:lang w:eastAsia="ru-RU" w:bidi="ru-RU"/>
        </w:rPr>
        <w:t>щихся ответственного, экологически грамотного поведения в природе и обществе</w:t>
      </w:r>
      <w:r>
        <w:rPr>
          <w:color w:val="auto"/>
          <w:sz w:val="28"/>
          <w:lang w:eastAsia="ru-RU" w:bidi="ru-RU"/>
        </w:rPr>
        <w:t>,</w:t>
      </w:r>
      <w:r w:rsidRPr="00E5645D">
        <w:rPr>
          <w:color w:val="auto"/>
          <w:sz w:val="28"/>
          <w:lang w:eastAsia="ru-RU" w:bidi="ru-RU"/>
        </w:rPr>
        <w:t xml:space="preserve"> как социально и личностно значимого компонента образованности человека, т.е. </w:t>
      </w:r>
      <w:proofErr w:type="spellStart"/>
      <w:r w:rsidRPr="00E5645D">
        <w:rPr>
          <w:color w:val="auto"/>
          <w:sz w:val="28"/>
          <w:lang w:eastAsia="ru-RU" w:bidi="ru-RU"/>
        </w:rPr>
        <w:t>экологизация</w:t>
      </w:r>
      <w:proofErr w:type="spellEnd"/>
      <w:r w:rsidRPr="00E5645D">
        <w:rPr>
          <w:color w:val="auto"/>
          <w:sz w:val="28"/>
          <w:lang w:eastAsia="ru-RU" w:bidi="ru-RU"/>
        </w:rPr>
        <w:t xml:space="preserve"> сознания обучающихся.</w:t>
      </w:r>
    </w:p>
    <w:p w:rsidR="000F608A" w:rsidRPr="00E5645D" w:rsidRDefault="000F608A" w:rsidP="000F608A">
      <w:pPr>
        <w:pStyle w:val="1"/>
        <w:shd w:val="clear" w:color="auto" w:fill="auto"/>
        <w:spacing w:line="240" w:lineRule="auto"/>
        <w:ind w:right="-284" w:firstLine="0"/>
        <w:rPr>
          <w:color w:val="auto"/>
          <w:sz w:val="28"/>
        </w:rPr>
      </w:pPr>
    </w:p>
    <w:p w:rsidR="000F608A" w:rsidRPr="00E5645D" w:rsidRDefault="000F608A" w:rsidP="000F608A">
      <w:pPr>
        <w:pStyle w:val="1"/>
        <w:shd w:val="clear" w:color="auto" w:fill="auto"/>
        <w:spacing w:line="240" w:lineRule="auto"/>
        <w:ind w:right="-284" w:firstLine="0"/>
        <w:jc w:val="left"/>
        <w:rPr>
          <w:b/>
          <w:color w:val="auto"/>
          <w:sz w:val="28"/>
        </w:rPr>
      </w:pPr>
      <w:r w:rsidRPr="00E5645D">
        <w:rPr>
          <w:b/>
          <w:color w:val="auto"/>
          <w:sz w:val="28"/>
          <w:lang w:eastAsia="ru-RU" w:bidi="ru-RU"/>
        </w:rPr>
        <w:t>Задачи:</w:t>
      </w:r>
    </w:p>
    <w:p w:rsidR="000F608A" w:rsidRPr="00E5645D" w:rsidRDefault="000F608A" w:rsidP="000F608A">
      <w:pPr>
        <w:pStyle w:val="1"/>
        <w:shd w:val="clear" w:color="auto" w:fill="auto"/>
        <w:tabs>
          <w:tab w:val="left" w:pos="893"/>
        </w:tabs>
        <w:spacing w:line="240" w:lineRule="auto"/>
        <w:ind w:right="-284" w:firstLine="0"/>
        <w:rPr>
          <w:color w:val="auto"/>
          <w:sz w:val="28"/>
        </w:rPr>
      </w:pPr>
      <w:r w:rsidRPr="00E5645D">
        <w:rPr>
          <w:color w:val="auto"/>
          <w:sz w:val="28"/>
          <w:lang w:eastAsia="ru-RU" w:bidi="ru-RU"/>
        </w:rPr>
        <w:t>1. Воспитание экологически грамотного человека.</w:t>
      </w:r>
    </w:p>
    <w:p w:rsidR="000F608A" w:rsidRPr="00E5645D" w:rsidRDefault="000F608A" w:rsidP="000F608A">
      <w:pPr>
        <w:pStyle w:val="1"/>
        <w:shd w:val="clear" w:color="auto" w:fill="auto"/>
        <w:tabs>
          <w:tab w:val="left" w:pos="893"/>
        </w:tabs>
        <w:spacing w:line="240" w:lineRule="auto"/>
        <w:ind w:right="-284" w:firstLine="0"/>
        <w:jc w:val="left"/>
        <w:rPr>
          <w:color w:val="auto"/>
          <w:sz w:val="28"/>
        </w:rPr>
      </w:pPr>
      <w:r w:rsidRPr="00E5645D">
        <w:rPr>
          <w:color w:val="auto"/>
          <w:sz w:val="28"/>
          <w:lang w:eastAsia="ru-RU" w:bidi="ru-RU"/>
        </w:rPr>
        <w:t>2.</w:t>
      </w:r>
      <w:r>
        <w:rPr>
          <w:color w:val="auto"/>
          <w:sz w:val="28"/>
          <w:lang w:eastAsia="ru-RU" w:bidi="ru-RU"/>
        </w:rPr>
        <w:t xml:space="preserve"> </w:t>
      </w:r>
      <w:r w:rsidRPr="00E5645D">
        <w:rPr>
          <w:color w:val="auto"/>
          <w:sz w:val="28"/>
          <w:lang w:eastAsia="ru-RU" w:bidi="ru-RU"/>
        </w:rPr>
        <w:t>Формирование ответственного отношения не только к людям, но и к природе.</w:t>
      </w:r>
    </w:p>
    <w:p w:rsidR="000F608A" w:rsidRPr="00E5645D" w:rsidRDefault="000F608A" w:rsidP="000F608A">
      <w:pPr>
        <w:pStyle w:val="1"/>
        <w:shd w:val="clear" w:color="auto" w:fill="auto"/>
        <w:tabs>
          <w:tab w:val="left" w:pos="893"/>
        </w:tabs>
        <w:spacing w:line="240" w:lineRule="auto"/>
        <w:ind w:right="-284" w:firstLine="0"/>
        <w:jc w:val="left"/>
        <w:rPr>
          <w:color w:val="auto"/>
          <w:sz w:val="28"/>
        </w:rPr>
      </w:pPr>
      <w:r w:rsidRPr="00E5645D">
        <w:rPr>
          <w:color w:val="auto"/>
          <w:sz w:val="28"/>
          <w:lang w:eastAsia="ru-RU" w:bidi="ru-RU"/>
        </w:rPr>
        <w:t>3.</w:t>
      </w:r>
      <w:r>
        <w:rPr>
          <w:color w:val="auto"/>
          <w:sz w:val="28"/>
          <w:lang w:eastAsia="ru-RU" w:bidi="ru-RU"/>
        </w:rPr>
        <w:t xml:space="preserve"> </w:t>
      </w:r>
      <w:r w:rsidRPr="00E5645D">
        <w:rPr>
          <w:color w:val="auto"/>
          <w:sz w:val="28"/>
          <w:lang w:eastAsia="ru-RU" w:bidi="ru-RU"/>
        </w:rPr>
        <w:t>Формирование осознанной ответственности за судьбу природы каждым человеком.</w:t>
      </w:r>
    </w:p>
    <w:p w:rsidR="000F608A" w:rsidRPr="00E5645D" w:rsidRDefault="000F608A" w:rsidP="000F608A">
      <w:pPr>
        <w:pStyle w:val="1"/>
        <w:shd w:val="clear" w:color="auto" w:fill="auto"/>
        <w:tabs>
          <w:tab w:val="left" w:pos="893"/>
        </w:tabs>
        <w:spacing w:line="240" w:lineRule="auto"/>
        <w:ind w:right="-284" w:firstLine="0"/>
        <w:rPr>
          <w:color w:val="auto"/>
          <w:sz w:val="28"/>
        </w:rPr>
      </w:pPr>
      <w:r w:rsidRPr="00E5645D">
        <w:rPr>
          <w:color w:val="auto"/>
          <w:sz w:val="28"/>
          <w:lang w:eastAsia="ru-RU" w:bidi="ru-RU"/>
        </w:rPr>
        <w:t>4.</w:t>
      </w:r>
      <w:r>
        <w:rPr>
          <w:color w:val="auto"/>
          <w:sz w:val="28"/>
          <w:lang w:eastAsia="ru-RU" w:bidi="ru-RU"/>
        </w:rPr>
        <w:t xml:space="preserve"> </w:t>
      </w:r>
      <w:r w:rsidRPr="00E5645D">
        <w:rPr>
          <w:color w:val="auto"/>
          <w:sz w:val="28"/>
          <w:lang w:eastAsia="ru-RU" w:bidi="ru-RU"/>
        </w:rPr>
        <w:t>Разв</w:t>
      </w:r>
      <w:r>
        <w:rPr>
          <w:color w:val="auto"/>
          <w:sz w:val="28"/>
          <w:lang w:eastAsia="ru-RU" w:bidi="ru-RU"/>
        </w:rPr>
        <w:t>итие познавательного интереса уча</w:t>
      </w:r>
      <w:r w:rsidRPr="00E5645D">
        <w:rPr>
          <w:color w:val="auto"/>
          <w:sz w:val="28"/>
          <w:lang w:eastAsia="ru-RU" w:bidi="ru-RU"/>
        </w:rPr>
        <w:t>щихся, творческой</w:t>
      </w:r>
      <w:r>
        <w:rPr>
          <w:color w:val="auto"/>
          <w:sz w:val="28"/>
        </w:rPr>
        <w:t xml:space="preserve"> </w:t>
      </w:r>
      <w:r w:rsidRPr="00E5645D">
        <w:rPr>
          <w:color w:val="auto"/>
          <w:sz w:val="28"/>
          <w:lang w:eastAsia="ru-RU" w:bidi="ru-RU"/>
        </w:rPr>
        <w:t>активности.</w:t>
      </w:r>
    </w:p>
    <w:p w:rsidR="000F608A" w:rsidRPr="00E5645D" w:rsidRDefault="000F608A" w:rsidP="000F608A">
      <w:pPr>
        <w:pStyle w:val="1"/>
        <w:shd w:val="clear" w:color="auto" w:fill="auto"/>
        <w:tabs>
          <w:tab w:val="left" w:pos="893"/>
        </w:tabs>
        <w:spacing w:line="240" w:lineRule="auto"/>
        <w:ind w:right="-284" w:firstLine="0"/>
        <w:rPr>
          <w:color w:val="auto"/>
          <w:sz w:val="28"/>
        </w:rPr>
      </w:pPr>
      <w:r w:rsidRPr="00E5645D">
        <w:rPr>
          <w:color w:val="auto"/>
          <w:sz w:val="28"/>
          <w:lang w:eastAsia="ru-RU" w:bidi="ru-RU"/>
        </w:rPr>
        <w:t>5.</w:t>
      </w:r>
      <w:r>
        <w:rPr>
          <w:color w:val="auto"/>
          <w:sz w:val="28"/>
          <w:lang w:eastAsia="ru-RU" w:bidi="ru-RU"/>
        </w:rPr>
        <w:t xml:space="preserve"> Научить уча</w:t>
      </w:r>
      <w:r w:rsidRPr="00E5645D">
        <w:rPr>
          <w:color w:val="auto"/>
          <w:sz w:val="28"/>
          <w:lang w:eastAsia="ru-RU" w:bidi="ru-RU"/>
        </w:rPr>
        <w:t>щихся пользоваться научной литературой.</w:t>
      </w:r>
    </w:p>
    <w:p w:rsidR="000F608A" w:rsidRPr="00E5645D" w:rsidRDefault="000F608A" w:rsidP="000F608A">
      <w:pPr>
        <w:pStyle w:val="1"/>
        <w:shd w:val="clear" w:color="auto" w:fill="auto"/>
        <w:tabs>
          <w:tab w:val="left" w:pos="893"/>
        </w:tabs>
        <w:spacing w:line="240" w:lineRule="auto"/>
        <w:ind w:right="-284" w:firstLine="0"/>
        <w:rPr>
          <w:color w:val="auto"/>
          <w:sz w:val="28"/>
          <w:lang w:eastAsia="ru-RU" w:bidi="ru-RU"/>
        </w:rPr>
      </w:pPr>
      <w:r w:rsidRPr="00E5645D">
        <w:rPr>
          <w:color w:val="auto"/>
          <w:sz w:val="28"/>
          <w:lang w:eastAsia="ru-RU" w:bidi="ru-RU"/>
        </w:rPr>
        <w:t>6.</w:t>
      </w:r>
      <w:r>
        <w:rPr>
          <w:color w:val="auto"/>
          <w:sz w:val="28"/>
          <w:lang w:eastAsia="ru-RU" w:bidi="ru-RU"/>
        </w:rPr>
        <w:t xml:space="preserve"> </w:t>
      </w:r>
      <w:r w:rsidRPr="00E5645D">
        <w:rPr>
          <w:color w:val="auto"/>
          <w:sz w:val="28"/>
          <w:lang w:eastAsia="ru-RU" w:bidi="ru-RU"/>
        </w:rPr>
        <w:t>Научить любить природу, правильно её использовать.</w:t>
      </w:r>
    </w:p>
    <w:p w:rsidR="000F608A" w:rsidRPr="005829DE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задачи: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у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обучающихся комплексному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знаний по разным предметам;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и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зучать растительны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животный мир родного края;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</w:t>
      </w:r>
      <w:proofErr w:type="gramStart"/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свои знания и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практического использования;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выполнению учебно-исследовател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ьских работ;</w:t>
      </w:r>
    </w:p>
    <w:p w:rsidR="000F608A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кружковцев наблюдать за явлениями природы, самостоятельно ставить цель,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пути решения и делать 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0F608A" w:rsidRPr="005829DE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608A" w:rsidRPr="005829DE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способности;</w:t>
      </w:r>
    </w:p>
    <w:p w:rsidR="000F608A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способность к самостоятельной работе и анализу проделанной работы.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8A" w:rsidRPr="005829DE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бережное отношение к природе;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т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ворческую активность к познанию окружающего мира и своего места в нём, при этом соблюдать основное правило поведения в природе: «Не навреди!»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08A" w:rsidRPr="000D6074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себя как личности;</w:t>
      </w:r>
    </w:p>
    <w:p w:rsidR="000F608A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Pr="000D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в себе духовно-нравственных качеств, патриотизма. </w:t>
      </w: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lang w:bidi="ru-RU"/>
        </w:rPr>
      </w:pP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lang w:bidi="ru-RU"/>
        </w:rPr>
      </w:pPr>
      <w:r w:rsidRPr="008D509F">
        <w:rPr>
          <w:b/>
          <w:color w:val="000000"/>
          <w:sz w:val="28"/>
          <w:lang w:bidi="ru-RU"/>
        </w:rPr>
        <w:lastRenderedPageBreak/>
        <w:t>Особенностью</w:t>
      </w:r>
      <w:r>
        <w:rPr>
          <w:color w:val="000000"/>
          <w:sz w:val="28"/>
          <w:lang w:bidi="ru-RU"/>
        </w:rPr>
        <w:t xml:space="preserve"> программы является комплексный подход, неразрывная связь теории и практики, что, несомненно, повлияет на круг интересов учащихся. Данная программа намечает основные направления, тематику и ориентиры поиска решения экологических проблем города, создает оптимальные условия для творческого развития учащихся, их гражданского становления, удовлетворения их социальных запросов.</w:t>
      </w: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lang w:bidi="ru-RU"/>
        </w:rPr>
      </w:pPr>
    </w:p>
    <w:p w:rsidR="000F608A" w:rsidRPr="008D509F" w:rsidRDefault="000F608A" w:rsidP="000F608A">
      <w:pPr>
        <w:pStyle w:val="a5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91F">
        <w:rPr>
          <w:rFonts w:ascii="Times New Roman" w:hAnsi="Times New Roman" w:cs="Times New Roman"/>
          <w:b/>
          <w:color w:val="000000"/>
          <w:sz w:val="28"/>
          <w:lang w:bidi="ru-RU"/>
        </w:rPr>
        <w:t xml:space="preserve">Возраст детей </w:t>
      </w:r>
      <w:r w:rsidRPr="004D19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</w:t>
      </w:r>
      <w:r w:rsidRPr="008D50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7до1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</w:t>
      </w:r>
      <w:r w:rsidRPr="008D50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лет.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этом возрасте происходит формирование нравственных основ личности, опосредуется вся система отношений ребенка с </w:t>
      </w:r>
      <w:r w:rsidRPr="008D50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окружающим миром. Общение с природой - это возможность проявить любовь, доброту,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сострадание.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с природой очень полезно детям этого возраста. У ребенка расширяется мировоззрение, развивается чувство ответственности, доброты и другие нравственные качества. Если же с детства доброе отношение к природе не привито, это нередко порождает бездушие, эгоизм, жестокость, от которых в первую очередь страдают сами люди. </w:t>
      </w:r>
    </w:p>
    <w:p w:rsidR="000F608A" w:rsidRPr="008D509F" w:rsidRDefault="000F608A" w:rsidP="000F608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решаются задачи общего психического развития (развитие творческого мышления, памяти, воображения, коммуникативных способностей), а также нравственного и общекультурного воспитания детей.</w:t>
      </w:r>
    </w:p>
    <w:p w:rsidR="000F608A" w:rsidRPr="008D509F" w:rsidRDefault="000F608A" w:rsidP="000F608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8A" w:rsidRPr="008D509F" w:rsidRDefault="000F608A" w:rsidP="000F608A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before="4"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Срок реализации: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года.</w:t>
      </w:r>
    </w:p>
    <w:p w:rsidR="000F608A" w:rsidRPr="008D509F" w:rsidRDefault="000F608A" w:rsidP="000F608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занятий:</w:t>
      </w:r>
      <w:r w:rsidRPr="008D509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8D509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ндивидуальные: (практические и творческие задания, беседы, консультации); групповые (занятие, беседа, коллективная трудовая деятельность, экскурсия, тренинг, практическая природоохранная деятельность,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тавки, экологические праздники,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акции, конкурсы, театральные постановки, ролевые игры). </w:t>
      </w:r>
      <w:proofErr w:type="gramEnd"/>
    </w:p>
    <w:p w:rsidR="000F608A" w:rsidRPr="008D509F" w:rsidRDefault="000F608A" w:rsidP="000F608A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0F608A" w:rsidRPr="008D509F" w:rsidRDefault="000F608A" w:rsidP="000F608A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Режим занятий: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год обучения (144 ч) - занятия проводятся 2 раза в неделю по 2 ч. Во 2 год обучения (216 ч) занятия проводятся 3 раза в неделю по 2 часа.</w:t>
      </w:r>
    </w:p>
    <w:p w:rsidR="000F608A" w:rsidRPr="008D509F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Тип программы: </w:t>
      </w:r>
      <w:proofErr w:type="gramStart"/>
      <w:r w:rsidRPr="008D50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модифицированная</w:t>
      </w:r>
      <w:proofErr w:type="gramEnd"/>
      <w:r w:rsidRPr="008D50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  <w:sz w:val="28"/>
          <w:lang w:bidi="ru-RU"/>
        </w:rPr>
      </w:pP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>Планируемые результаты реализации программы:</w:t>
      </w:r>
    </w:p>
    <w:p w:rsidR="000F608A" w:rsidRPr="006D622F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lang w:bidi="ru-RU"/>
        </w:rPr>
      </w:pPr>
    </w:p>
    <w:p w:rsidR="000F608A" w:rsidRPr="001071F9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</w:pPr>
      <w:r w:rsidRPr="006D622F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В конце года учащиеся должны </w:t>
      </w:r>
      <w:r w:rsidRPr="006D622F"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  <w:t>знать: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Что такое природа.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Правила поведения в природе.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Что такое охрана природы.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Основные сведения об экологическом состоянии окружающей среды.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Глобальные экологические проблемы.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Экологическую ситуацию своей местности.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lastRenderedPageBreak/>
        <w:t>Разнообразие растений и животных.</w:t>
      </w:r>
    </w:p>
    <w:p w:rsidR="000F608A" w:rsidRDefault="000F608A" w:rsidP="000F608A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Разнообразие комнатных растений, способы их выращивания.</w:t>
      </w:r>
    </w:p>
    <w:p w:rsidR="000F608A" w:rsidRPr="001071F9" w:rsidRDefault="000F608A" w:rsidP="000F608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0" w:right="-284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  <w:t>Уметь:</w:t>
      </w:r>
    </w:p>
    <w:p w:rsidR="000F608A" w:rsidRDefault="000F608A" w:rsidP="000F608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Оценивать экологическую ситуацию.</w:t>
      </w:r>
    </w:p>
    <w:p w:rsidR="000F608A" w:rsidRDefault="000F608A" w:rsidP="000F608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Выполнять правила поведения в природе.</w:t>
      </w:r>
    </w:p>
    <w:p w:rsidR="000F608A" w:rsidRDefault="000F608A" w:rsidP="000F608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Ухаживать за комнатными растениями.</w:t>
      </w:r>
    </w:p>
    <w:p w:rsidR="000F608A" w:rsidRDefault="000F608A" w:rsidP="000F608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Наблюдать за погодой, явлениями природы.</w:t>
      </w:r>
    </w:p>
    <w:p w:rsidR="000F608A" w:rsidRDefault="000F608A" w:rsidP="000F608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Составлять температурные графики.</w:t>
      </w:r>
    </w:p>
    <w:p w:rsidR="000F608A" w:rsidRPr="00126BE2" w:rsidRDefault="000F608A" w:rsidP="000F608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Оказать первую помощь при ушибах, переломах, кровотечениях, отравлениях.</w:t>
      </w:r>
    </w:p>
    <w:p w:rsidR="000F608A" w:rsidRDefault="000F608A" w:rsidP="000F608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0" w:right="-284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>Ожидаемые результаты 2 года обучения:</w:t>
      </w:r>
    </w:p>
    <w:p w:rsidR="000F608A" w:rsidRDefault="000F608A" w:rsidP="000F608A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color w:val="000000"/>
          <w:sz w:val="28"/>
          <w:lang w:bidi="ru-RU"/>
        </w:rPr>
      </w:pPr>
    </w:p>
    <w:p w:rsidR="000F608A" w:rsidRDefault="000F608A" w:rsidP="000F608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0" w:right="-284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D622F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В конце года учащиеся должны </w:t>
      </w:r>
      <w:r w:rsidRPr="006D622F"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  <w:t>знать: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Съедо</w:t>
      </w: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бные и ядовитые грибы, способы оказания первой помощи при отравлении грибами.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Особенности животного и растительного мира своей местности.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Редкие и охраняемые растения и животные родного края.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Основы здорового образа жизни.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Влияние вредных факторов на здоровье человека.</w:t>
      </w:r>
    </w:p>
    <w:p w:rsidR="000F608A" w:rsidRPr="001071F9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Основы безопасности при возникновении опасных жизненных ситуаций.</w:t>
      </w:r>
    </w:p>
    <w:p w:rsidR="000F608A" w:rsidRDefault="000F608A" w:rsidP="000F608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Способы оказания первой помощи при травмах, ушибах, кровотечениях.</w:t>
      </w:r>
    </w:p>
    <w:p w:rsidR="000F608A" w:rsidRPr="001071F9" w:rsidRDefault="000F608A" w:rsidP="000F608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0" w:right="-284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</w:pPr>
      <w:r w:rsidRPr="001071F9">
        <w:rPr>
          <w:rFonts w:ascii="Times New Roman" w:eastAsia="Times New Roman" w:hAnsi="Times New Roman" w:cs="Times New Roman"/>
          <w:i/>
          <w:spacing w:val="-6"/>
          <w:sz w:val="28"/>
          <w:szCs w:val="30"/>
          <w:lang w:eastAsia="ru-RU"/>
        </w:rPr>
        <w:t>Уметь:</w:t>
      </w:r>
    </w:p>
    <w:p w:rsidR="000F608A" w:rsidRDefault="000F608A" w:rsidP="000F608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Правильно вести себя в ситуациях, опасных для жизни.</w:t>
      </w:r>
    </w:p>
    <w:p w:rsidR="000F608A" w:rsidRDefault="000F608A" w:rsidP="000F608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Участвовать в природоохранных акциях.</w:t>
      </w:r>
    </w:p>
    <w:p w:rsidR="000F608A" w:rsidRDefault="000F608A" w:rsidP="000F608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Изготовлять поделки из природных материалов.</w:t>
      </w:r>
    </w:p>
    <w:p w:rsidR="000F608A" w:rsidRDefault="000F608A" w:rsidP="000F608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Работать с научной литературой.</w:t>
      </w:r>
    </w:p>
    <w:p w:rsidR="000F608A" w:rsidRDefault="000F608A" w:rsidP="000F608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Выполнять рефераты, презентации.</w:t>
      </w:r>
    </w:p>
    <w:p w:rsidR="000F608A" w:rsidRPr="00126BE2" w:rsidRDefault="000F608A" w:rsidP="000F608A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 w:right="-284" w:firstLine="0"/>
        <w:jc w:val="both"/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Самостоятельно ставить цели, находить пути решения и делать выводы.</w:t>
      </w:r>
    </w:p>
    <w:p w:rsidR="000F608A" w:rsidRDefault="000F608A" w:rsidP="000F608A">
      <w:pPr>
        <w:pStyle w:val="a3"/>
        <w:shd w:val="clear" w:color="auto" w:fill="FFFFFF"/>
        <w:ind w:right="-284"/>
        <w:jc w:val="both"/>
        <w:rPr>
          <w:b/>
          <w:color w:val="000000"/>
          <w:sz w:val="28"/>
          <w:szCs w:val="18"/>
        </w:rPr>
      </w:pPr>
    </w:p>
    <w:p w:rsidR="000F608A" w:rsidRDefault="000F608A" w:rsidP="000F608A">
      <w:pPr>
        <w:pStyle w:val="a3"/>
        <w:shd w:val="clear" w:color="auto" w:fill="FFFFFF"/>
        <w:ind w:right="-284"/>
        <w:jc w:val="both"/>
        <w:rPr>
          <w:color w:val="000000"/>
          <w:sz w:val="28"/>
          <w:szCs w:val="18"/>
          <w:lang w:bidi="ru-RU"/>
        </w:rPr>
      </w:pPr>
      <w:r w:rsidRPr="00126BE2">
        <w:rPr>
          <w:b/>
          <w:color w:val="000000"/>
          <w:sz w:val="28"/>
          <w:szCs w:val="18"/>
        </w:rPr>
        <w:t>Способы проверки</w:t>
      </w:r>
      <w:r w:rsidRPr="00126BE2">
        <w:rPr>
          <w:lang w:bidi="ru-RU"/>
        </w:rPr>
        <w:t xml:space="preserve"> </w:t>
      </w:r>
      <w:r w:rsidRPr="00126BE2">
        <w:rPr>
          <w:color w:val="000000"/>
          <w:sz w:val="28"/>
          <w:szCs w:val="18"/>
          <w:lang w:bidi="ru-RU"/>
        </w:rPr>
        <w:t xml:space="preserve">результатов освоения программного материала осуществляется в течение всего учебного года с помощью тестов, индивидуальных </w:t>
      </w:r>
      <w:proofErr w:type="spellStart"/>
      <w:r w:rsidRPr="00126BE2">
        <w:rPr>
          <w:color w:val="000000"/>
          <w:sz w:val="28"/>
          <w:szCs w:val="18"/>
          <w:lang w:bidi="ru-RU"/>
        </w:rPr>
        <w:t>разноуровневых</w:t>
      </w:r>
      <w:proofErr w:type="spellEnd"/>
      <w:r w:rsidRPr="00126BE2">
        <w:rPr>
          <w:color w:val="000000"/>
          <w:sz w:val="28"/>
          <w:szCs w:val="18"/>
          <w:lang w:bidi="ru-RU"/>
        </w:rPr>
        <w:t xml:space="preserve"> заданий, пр</w:t>
      </w:r>
      <w:r>
        <w:rPr>
          <w:color w:val="000000"/>
          <w:sz w:val="28"/>
          <w:szCs w:val="18"/>
          <w:lang w:bidi="ru-RU"/>
        </w:rPr>
        <w:t>актических работ, мониторинг, диагностическое анкетирование.</w:t>
      </w:r>
    </w:p>
    <w:p w:rsidR="000F608A" w:rsidRDefault="000F608A" w:rsidP="000F608A">
      <w:pPr>
        <w:pStyle w:val="a3"/>
        <w:shd w:val="clear" w:color="auto" w:fill="FFFFFF"/>
        <w:ind w:right="-284"/>
        <w:jc w:val="both"/>
        <w:rPr>
          <w:color w:val="000000"/>
          <w:sz w:val="28"/>
          <w:szCs w:val="18"/>
          <w:lang w:bidi="ru-RU"/>
        </w:rPr>
      </w:pPr>
    </w:p>
    <w:p w:rsidR="000F608A" w:rsidRDefault="000F608A" w:rsidP="000F608A">
      <w:pPr>
        <w:pStyle w:val="a3"/>
        <w:shd w:val="clear" w:color="auto" w:fill="FFFFFF"/>
        <w:ind w:right="-284"/>
        <w:jc w:val="both"/>
        <w:rPr>
          <w:color w:val="000000"/>
          <w:sz w:val="28"/>
          <w:szCs w:val="18"/>
          <w:lang w:bidi="ru-RU"/>
        </w:rPr>
      </w:pPr>
    </w:p>
    <w:p w:rsidR="000F608A" w:rsidRDefault="000F608A" w:rsidP="000F608A">
      <w:pPr>
        <w:pStyle w:val="a3"/>
        <w:shd w:val="clear" w:color="auto" w:fill="FFFFFF"/>
        <w:ind w:right="-284" w:firstLine="708"/>
        <w:jc w:val="both"/>
        <w:rPr>
          <w:b/>
          <w:color w:val="000000"/>
          <w:sz w:val="28"/>
          <w:szCs w:val="18"/>
          <w:lang w:bidi="ru-RU"/>
        </w:rPr>
      </w:pPr>
      <w:proofErr w:type="spellStart"/>
      <w:r w:rsidRPr="00D446FD">
        <w:rPr>
          <w:b/>
          <w:color w:val="000000"/>
          <w:sz w:val="28"/>
          <w:szCs w:val="18"/>
          <w:lang w:bidi="ru-RU"/>
        </w:rPr>
        <w:t>Метапредметные</w:t>
      </w:r>
      <w:proofErr w:type="spellEnd"/>
      <w:r w:rsidRPr="00D446FD">
        <w:rPr>
          <w:b/>
          <w:color w:val="000000"/>
          <w:sz w:val="28"/>
          <w:szCs w:val="18"/>
          <w:lang w:bidi="ru-RU"/>
        </w:rPr>
        <w:t xml:space="preserve"> результаты:</w:t>
      </w:r>
    </w:p>
    <w:p w:rsidR="000F608A" w:rsidRPr="00D446FD" w:rsidRDefault="000F608A" w:rsidP="000F608A">
      <w:pPr>
        <w:pStyle w:val="a3"/>
        <w:shd w:val="clear" w:color="auto" w:fill="FFFFFF"/>
        <w:ind w:right="-284" w:firstLine="708"/>
        <w:jc w:val="both"/>
        <w:rPr>
          <w:i/>
          <w:color w:val="000000"/>
          <w:sz w:val="28"/>
          <w:szCs w:val="18"/>
          <w:lang w:bidi="ru-RU"/>
        </w:rPr>
      </w:pPr>
      <w:r w:rsidRPr="00D446FD">
        <w:rPr>
          <w:i/>
          <w:color w:val="000000"/>
          <w:sz w:val="28"/>
          <w:szCs w:val="18"/>
          <w:lang w:bidi="ru-RU"/>
        </w:rPr>
        <w:t>Учащийся научится:</w:t>
      </w: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 xml:space="preserve"> </w:t>
      </w:r>
      <w:r w:rsidRPr="00D446FD">
        <w:rPr>
          <w:rFonts w:ascii="Times New Roman" w:hAnsi="Times New Roman" w:cs="Times New Roman"/>
          <w:color w:val="000000"/>
          <w:sz w:val="28"/>
          <w:szCs w:val="18"/>
        </w:rPr>
        <w:tab/>
      </w:r>
      <w:proofErr w:type="gramStart"/>
      <w:r w:rsidRPr="00D446FD">
        <w:rPr>
          <w:rFonts w:ascii="Times New Roman" w:hAnsi="Times New Roman" w:cs="Times New Roman"/>
          <w:b/>
          <w:color w:val="000000"/>
          <w:sz w:val="28"/>
          <w:szCs w:val="18"/>
        </w:rPr>
        <w:t>В сфере регулятивных универсальных учебных действий:</w:t>
      </w:r>
      <w:r>
        <w:rPr>
          <w:rFonts w:ascii="Times New Roman" w:hAnsi="Times New Roman" w:cs="Times New Roman"/>
          <w:b/>
          <w:color w:val="000000"/>
          <w:sz w:val="28"/>
          <w:szCs w:val="18"/>
        </w:rPr>
        <w:t xml:space="preserve"> </w:t>
      </w:r>
      <w:r w:rsidRPr="00D446FD">
        <w:rPr>
          <w:rFonts w:ascii="Times New Roman" w:hAnsi="Times New Roman" w:cs="Times New Roman"/>
          <w:color w:val="000000"/>
          <w:sz w:val="28"/>
          <w:szCs w:val="18"/>
        </w:rPr>
        <w:t>всем типам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учебных действий по реализации учебно-исследовательских проектов,  включая способность принимать и сохранять учебную цель и задачу, планировать её реализацию; способам самостоятельного поиска, нахождения и обработки информации; логике и правилам поведения в научных исследованиях; оценивать ситуацию и противостоять негативному давлению со стороны окружающих; обосновывать целевые ориентиры, указывая логическую последовательность шагов;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 xml:space="preserve"> корректировать свои действия в соответствии с изменяющейся ситуацией.</w:t>
      </w: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ab/>
      </w:r>
      <w:proofErr w:type="gramStart"/>
      <w:r w:rsidRPr="00235EF8">
        <w:rPr>
          <w:rFonts w:ascii="Times New Roman" w:hAnsi="Times New Roman" w:cs="Times New Roman"/>
          <w:b/>
          <w:color w:val="000000"/>
          <w:sz w:val="28"/>
          <w:szCs w:val="18"/>
        </w:rPr>
        <w:t>В сфере познавательных универсальных учебных действий: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развивать мотивы и интересы своей познавательной деятельности, выдвигать гипотезы, осуществлять и их проверку; пользоваться специальными справочниками, универсальными энциклопедиями для поиска учебной информации об объектах; устанавливать причинно-следственной связи, строить логическое рассуждение, умозаключение и делать выводы; объединять предметы и явления в группы по определённым признакам, сравнивать, классифицировать и обобщать факты и явления.</w:t>
      </w:r>
      <w:proofErr w:type="gramEnd"/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ab/>
      </w:r>
      <w:r w:rsidRPr="00044F0E">
        <w:rPr>
          <w:rFonts w:ascii="Times New Roman" w:hAnsi="Times New Roman" w:cs="Times New Roman"/>
          <w:b/>
          <w:color w:val="000000"/>
          <w:sz w:val="28"/>
          <w:szCs w:val="18"/>
        </w:rPr>
        <w:t>В сфере коммуникативных универсальных учебных действий: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развивать коммуникативные навыки, умения эффективно взаимодействовать со сверстниками и взрослыми в повседневной жизни в разных ситуациях. Формулировать, аргументировать и отстаивать своё мнение; Соблюдать нормы публичной речи в соответствии с коммуникативной задачей.</w:t>
      </w:r>
    </w:p>
    <w:p w:rsidR="000F608A" w:rsidRPr="00D446FD" w:rsidRDefault="000F608A" w:rsidP="000F608A">
      <w:pPr>
        <w:shd w:val="clear" w:color="auto" w:fill="FFFFFF"/>
        <w:spacing w:line="320" w:lineRule="exact"/>
        <w:ind w:right="-284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ab/>
      </w: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Default="000F608A" w:rsidP="000F608A">
      <w:pPr>
        <w:shd w:val="clear" w:color="auto" w:fill="FFFFFF"/>
        <w:spacing w:line="320" w:lineRule="exact"/>
        <w:ind w:right="-284"/>
        <w:jc w:val="both"/>
        <w:rPr>
          <w:color w:val="000000"/>
          <w:sz w:val="28"/>
          <w:szCs w:val="18"/>
        </w:rPr>
      </w:pPr>
    </w:p>
    <w:p w:rsidR="000F608A" w:rsidRPr="006C2F55" w:rsidRDefault="000F608A" w:rsidP="000F608A">
      <w:pPr>
        <w:shd w:val="clear" w:color="auto" w:fill="FFFFFF"/>
        <w:spacing w:line="320" w:lineRule="exact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center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  <w:t>Учебный</w:t>
      </w:r>
      <w:r w:rsidRPr="006C2F55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  <w:t xml:space="preserve"> план 1 года обучения.</w:t>
      </w:r>
    </w:p>
    <w:p w:rsidR="000F608A" w:rsidRDefault="000F608A" w:rsidP="000F608A">
      <w:pPr>
        <w:pStyle w:val="ab"/>
        <w:rPr>
          <w:lang w:eastAsia="ru-RU"/>
        </w:rPr>
      </w:pPr>
    </w:p>
    <w:tbl>
      <w:tblPr>
        <w:tblStyle w:val="aa"/>
        <w:tblW w:w="5354" w:type="pct"/>
        <w:tblLook w:val="04A0" w:firstRow="1" w:lastRow="0" w:firstColumn="1" w:lastColumn="0" w:noHBand="0" w:noVBand="1"/>
      </w:tblPr>
      <w:tblGrid>
        <w:gridCol w:w="500"/>
        <w:gridCol w:w="2912"/>
        <w:gridCol w:w="794"/>
        <w:gridCol w:w="794"/>
        <w:gridCol w:w="1064"/>
        <w:gridCol w:w="4110"/>
      </w:tblGrid>
      <w:tr w:rsidR="000F608A" w:rsidRPr="00C23A8E" w:rsidTr="00907718">
        <w:tc>
          <w:tcPr>
            <w:tcW w:w="246" w:type="pct"/>
            <w:vMerge w:val="restar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№</w:t>
            </w:r>
          </w:p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proofErr w:type="gramStart"/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1" w:type="pct"/>
            <w:vMerge w:val="restar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lastRenderedPageBreak/>
              <w:t>Название модуля</w:t>
            </w:r>
          </w:p>
        </w:tc>
        <w:tc>
          <w:tcPr>
            <w:tcW w:w="1303" w:type="pct"/>
            <w:gridSpan w:val="3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21" w:type="pct"/>
            <w:vMerge w:val="restar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0F608A" w:rsidRPr="00C23A8E" w:rsidTr="00907718">
        <w:tc>
          <w:tcPr>
            <w:tcW w:w="246" w:type="pct"/>
            <w:vMerge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  <w:vMerge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21" w:type="pct"/>
            <w:vMerge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Осень в природе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3D7684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Многообразие животных на земле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3D7684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Зима в природе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31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Многообразие растений </w:t>
            </w:r>
          </w:p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на земле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Охрана природы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Весна в природе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Лето в природе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1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</w:t>
            </w: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 выполнение творческого задания,</w:t>
            </w:r>
          </w:p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</w:p>
        </w:tc>
      </w:tr>
    </w:tbl>
    <w:p w:rsidR="000F608A" w:rsidRPr="006C2F55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center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both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Содержание </w:t>
      </w:r>
      <w:bookmarkEnd w:id="1"/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учебного плана.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1.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Вводное занятие (4 часа)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lastRenderedPageBreak/>
        <w:t xml:space="preserve">Теория: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Знакомство с задачами кружка, инструктаж по технике безопасности. Знакомство с учебно-опытным участком, живым уголком, культурными растениями, произрастающими </w:t>
      </w:r>
      <w:proofErr w:type="gramStart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на</w:t>
      </w:r>
      <w:proofErr w:type="gramEnd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proofErr w:type="spellStart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у.о.у</w:t>
      </w:r>
      <w:proofErr w:type="spellEnd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Знакомство с учебно-опытным участком, живым уголком.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2.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Осень в природе (20 часов)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Первые приметы осени. Лекарственные растения и их охрана. Жизнь зверей осенью. Подготовка к празднику «День урожая!».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Сбор лекарственных растений. Сбор семян и ягод для зимующих птиц. Сбор природного материала для поделок и их изготовление. Конкурс рисунков «Осень». Составление букетов из сухоцветов.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Экскурсия. Характеристика осеннего периода года.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Праздник «День урожая!»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3.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Многообразие животных на земле (26 часов)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Первые животные. Морские животные. Охрана. Мир морского побережья. Животные пустыни и их охрана. Сухопутные и морские </w:t>
      </w:r>
      <w:proofErr w:type="gramStart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черепахи</w:t>
      </w:r>
      <w:proofErr w:type="gramEnd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и их охрана. Домашние животные - собаки. Домашние животные - кошки. Разнообразие птиц в природе. Редкие и исчезающие птицы. Насекомые и их охрана. Многообразие рыб и их охрана. Аквариумные рыбки. Разнообразие аквариумных рыб, их вредители. Редкие и исчезающие животные. Вымершие животные.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Игра «Поле чудес». Кроссворды, загадки. Игра «Угадай животное». Наблюдение за черепахой в уголке живой природы. Определение пород домашних собак и кошек. Игра «Перепутанные слова». Работа с карточками. Наблюдение и уход за аквариумными рыбками. Игра «Рыбная ловля».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Зима в природе (16 часов)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КВН «Крылатая компания». Белая тропинка. Приспособление растений и животных к жизни в зимний период.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 xml:space="preserve">Практика: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Изготовление кормушек для зимующих птиц и их развеска. Подкормка птиц и наблюдение за ними. Изучение следов на белой тропинке. Конкурс рисунков «Зима».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Экскурсии. Характеристика зимнего периода года. Экскурсия в природу с целью ознакомления с процессами, происходящими в природе зимой.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5.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Многообразие растений (16 часов)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lastRenderedPageBreak/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Удивительные растения. Растения рек, озёр, болот. Растения культурных ландшафтов. Растения пустыни и их охрана. Комнатные растения. Разнообразие растений. Редкие и исчезающие растения. Грибы. Правила поведения грибника.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Игра « Поле Чудес», « Перепутанные слова». Работа с карточками. Определение комнатных растений. Кроссворды.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Охрана природы (12 часов)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Охрана природы в России. Заповедники и заказники России, памятники природы. Охраняемые растения местной флоры. Охраняемые животные местной фауны.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Изучение литературы о местных памятниках природы Экскурсия в природу. Изучение деревьев по их силуэтам.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7.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Весна в природе (26 часов)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Народные приметы о весне. Весенние первоцветы. Привлечение птиц. Требование к скворечникам. Подготовка к празднику « День птиц». Изменение поведения насекомых.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Работа с литературой. Очистка </w:t>
      </w:r>
      <w:proofErr w:type="gramStart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искусственных гнездовий</w:t>
      </w:r>
      <w:proofErr w:type="gramEnd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для птиц. Наблюдение за птицами в природе. Зарисовка птиц, зверей, растений весной. Наблюдение за цветением деревьев и кустарников, распусканием листьев.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Экскурсии. Характеристика весеннего периода года. Поведение зверей и птиц весной.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Праздник «День птиц!»</w:t>
      </w:r>
    </w:p>
    <w:p w:rsidR="000F608A" w:rsidRPr="0057523E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</w:pP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8.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 xml:space="preserve"> </w:t>
      </w:r>
      <w:r w:rsidRPr="0057523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 w:bidi="ru-RU"/>
        </w:rPr>
        <w:t>Лето в природе (24 часа)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Лес. Ярусы леса. Забота зверей о потомстве. Грибы и ягоды леса. Лекарственные растения. Влияние сезонных явлений, происходящих в природе летом, нарост растений и цветение. Природа в произведениях поэтов и писателей.</w:t>
      </w:r>
    </w:p>
    <w:p w:rsidR="000F608A" w:rsidRPr="00925643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2537A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</w:t>
      </w: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Игра « Поле чудес», « Собери грибы в лукошко». Сбор лекарственных растений. Игр</w:t>
      </w:r>
      <w:proofErr w:type="gramStart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а-</w:t>
      </w:r>
      <w:proofErr w:type="gramEnd"/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 xml:space="preserve"> викторина «Лесные тайны».</w:t>
      </w:r>
    </w:p>
    <w:p w:rsidR="000F608A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  <w:r w:rsidRPr="0092564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Экскурсии. Характеристика летнего периода года. Сбор лекарственных растений. Видовой состав птиц парка. Экскурси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t>я на водоём. Итоговая экскурсия.</w:t>
      </w:r>
    </w:p>
    <w:p w:rsidR="000F608A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</w:pPr>
    </w:p>
    <w:p w:rsidR="000F608A" w:rsidRDefault="000F608A" w:rsidP="000F608A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-284"/>
        <w:jc w:val="center"/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  <w:t>Учебный план 2</w:t>
      </w:r>
      <w:r w:rsidRPr="006C2F55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eastAsia="ru-RU"/>
        </w:rPr>
        <w:t xml:space="preserve"> года обучения.</w:t>
      </w:r>
    </w:p>
    <w:p w:rsidR="000F608A" w:rsidRDefault="000F608A" w:rsidP="000F608A">
      <w:pPr>
        <w:pStyle w:val="ab"/>
        <w:rPr>
          <w:lang w:eastAsia="ru-RU"/>
        </w:rPr>
      </w:pPr>
    </w:p>
    <w:tbl>
      <w:tblPr>
        <w:tblStyle w:val="aa"/>
        <w:tblW w:w="5354" w:type="pct"/>
        <w:tblLook w:val="04A0" w:firstRow="1" w:lastRow="0" w:firstColumn="1" w:lastColumn="0" w:noHBand="0" w:noVBand="1"/>
      </w:tblPr>
      <w:tblGrid>
        <w:gridCol w:w="500"/>
        <w:gridCol w:w="2912"/>
        <w:gridCol w:w="794"/>
        <w:gridCol w:w="794"/>
        <w:gridCol w:w="1064"/>
        <w:gridCol w:w="4110"/>
      </w:tblGrid>
      <w:tr w:rsidR="000F608A" w:rsidRPr="00C23A8E" w:rsidTr="00907718">
        <w:tc>
          <w:tcPr>
            <w:tcW w:w="246" w:type="pct"/>
            <w:vMerge w:val="restar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lastRenderedPageBreak/>
              <w:t>№</w:t>
            </w:r>
          </w:p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proofErr w:type="gramStart"/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</w:t>
            </w:r>
            <w:proofErr w:type="gramEnd"/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31" w:type="pct"/>
            <w:vMerge w:val="restar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1303" w:type="pct"/>
            <w:gridSpan w:val="3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21" w:type="pct"/>
            <w:vMerge w:val="restar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0F608A" w:rsidRPr="00C23A8E" w:rsidTr="00907718">
        <w:tc>
          <w:tcPr>
            <w:tcW w:w="246" w:type="pct"/>
            <w:vMerge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  <w:vMerge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21" w:type="pct"/>
            <w:vMerge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Охрана природы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3D7684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C23A8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Осень в природе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3D7684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Многообразие природы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Знакомство с природой родного края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Знакомство с жизнью водоёма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Жизнь моря и экология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31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Охрана птиц</w:t>
            </w:r>
          </w:p>
        </w:tc>
        <w:tc>
          <w:tcPr>
            <w:tcW w:w="390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0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21" w:type="pct"/>
          </w:tcPr>
          <w:p w:rsidR="000F608A" w:rsidRPr="00AD6FF2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86531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31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Охрана окружающей среды от антропогенного воздействия</w:t>
            </w:r>
          </w:p>
        </w:tc>
        <w:tc>
          <w:tcPr>
            <w:tcW w:w="390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0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21" w:type="pct"/>
          </w:tcPr>
          <w:p w:rsidR="000F608A" w:rsidRPr="0086531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86531E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 выполнение творческого задания.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1" w:type="pct"/>
          </w:tcPr>
          <w:p w:rsidR="000F608A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 w:rsidRPr="00AD6FF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Педагогическое наблюдение, анкетирование, тестирование,</w:t>
            </w: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 выполнение творческого задания,</w:t>
            </w:r>
          </w:p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0F608A" w:rsidRPr="00C23A8E" w:rsidTr="00907718">
        <w:tc>
          <w:tcPr>
            <w:tcW w:w="246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90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22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jc w:val="center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021" w:type="pct"/>
          </w:tcPr>
          <w:p w:rsidR="000F608A" w:rsidRPr="00C23A8E" w:rsidRDefault="000F608A" w:rsidP="0090771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284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</w:p>
        </w:tc>
      </w:tr>
    </w:tbl>
    <w:p w:rsidR="000F608A" w:rsidRPr="00984640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 w:bidi="ru-RU"/>
        </w:rPr>
        <w:sectPr w:rsidR="000F608A" w:rsidRPr="00984640" w:rsidSect="00907718">
          <w:pgSz w:w="11900" w:h="16840"/>
          <w:pgMar w:top="1276" w:right="1481" w:bottom="1135" w:left="1134" w:header="0" w:footer="3" w:gutter="0"/>
          <w:cols w:space="720"/>
          <w:noEndnote/>
          <w:docGrid w:linePitch="360"/>
        </w:sectPr>
      </w:pPr>
    </w:p>
    <w:p w:rsidR="000F608A" w:rsidRPr="00313749" w:rsidRDefault="000F608A" w:rsidP="000F608A">
      <w:pPr>
        <w:keepNext/>
        <w:keepLines/>
        <w:widowControl w:val="0"/>
        <w:tabs>
          <w:tab w:val="left" w:pos="0"/>
          <w:tab w:val="left" w:pos="9922"/>
        </w:tabs>
        <w:spacing w:after="0" w:line="295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lastRenderedPageBreak/>
        <w:t>Содержание 2</w:t>
      </w:r>
      <w:r w:rsidRPr="00313749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>а</w:t>
      </w:r>
      <w:r w:rsidRPr="00313749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 xml:space="preserve"> обучения.</w:t>
      </w:r>
      <w:bookmarkEnd w:id="2"/>
    </w:p>
    <w:p w:rsidR="000F608A" w:rsidRPr="00EE211D" w:rsidRDefault="000F608A" w:rsidP="000F608A">
      <w:pPr>
        <w:widowControl w:val="0"/>
        <w:tabs>
          <w:tab w:val="left" w:pos="0"/>
          <w:tab w:val="left" w:pos="990"/>
          <w:tab w:val="left" w:pos="9922"/>
        </w:tabs>
        <w:spacing w:after="0" w:line="295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1. 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в</w:t>
      </w: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одное занятие (2 часа).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2A2AA4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Знакомство с планом работы и задачами кружка. Инструктаж по ТБ.</w:t>
      </w:r>
    </w:p>
    <w:p w:rsidR="000F608A" w:rsidRPr="00313749" w:rsidRDefault="000F608A" w:rsidP="000F608A">
      <w:pPr>
        <w:widowControl w:val="0"/>
        <w:tabs>
          <w:tab w:val="left" w:pos="0"/>
          <w:tab w:val="left" w:pos="1004"/>
          <w:tab w:val="left" w:pos="9922"/>
        </w:tabs>
        <w:spacing w:after="280" w:line="295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2. Охрана природы (6 </w:t>
      </w:r>
      <w:r w:rsidRPr="00313749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часов)</w:t>
      </w: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.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30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2A2AA4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Понятие об экологии как науки. Экскурсия на УОУ. История охраны природы. Охрана и рациональное использование природных ресурсов. Охрана природы в современном мире. Международные природоохранные организации их роль и значение.</w:t>
      </w:r>
    </w:p>
    <w:p w:rsidR="000F608A" w:rsidRPr="00313749" w:rsidRDefault="000F608A" w:rsidP="000F608A">
      <w:pPr>
        <w:widowControl w:val="0"/>
        <w:tabs>
          <w:tab w:val="left" w:pos="0"/>
          <w:tab w:val="left" w:pos="1004"/>
          <w:tab w:val="left" w:pos="9922"/>
        </w:tabs>
        <w:spacing w:after="280" w:line="295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3. </w:t>
      </w:r>
      <w:r w:rsidRPr="00313749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Осень в природе (10 часов).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2A2AA4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Характеристика осенних явлений в природе. Правила проведения фенологических наблюдений. Сезонные ритмы природы. Оформление «Календаря природы». Особенности природоохранной работы в осеннее время в городе и сельской местности. </w:t>
      </w:r>
      <w:r w:rsidRPr="002A2AA4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Осень в произведениях писателей, поэтов, композиторов.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2A2AA4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Сбор материала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для гербария.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Работа с дополнительной литературой. Экскурсия в городской парк. Наблюдение осенних явлений в природе.</w:t>
      </w:r>
    </w:p>
    <w:p w:rsidR="000F608A" w:rsidRPr="00313749" w:rsidRDefault="000F608A" w:rsidP="000F608A">
      <w:pPr>
        <w:widowControl w:val="0"/>
        <w:tabs>
          <w:tab w:val="left" w:pos="0"/>
          <w:tab w:val="left" w:pos="1004"/>
          <w:tab w:val="left" w:pos="9922"/>
        </w:tabs>
        <w:spacing w:after="280" w:line="295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4. </w:t>
      </w:r>
      <w:r w:rsidRPr="00313749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Многообразие природы (36 часов).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2A2AA4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Живая и неживая природа их взаимосвязь. Вода в природе.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Сезонное распределение влаги.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Вода в составе живых организмов. Приспособление животных к длительному пребывани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ю без воды.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Планетарная проблема пресной воды. Работа с литературой. Подготовка овощей дл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я хранения.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Значение чистот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ы воздуха.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Роль воды и ветра в природе. Почва источник питательных веществ. Обзор литературы. Взаимосвязь живых организмов и неживой природы. 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2A2AA4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707AC2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Ведение фенологических наблюдений.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Наблюдение за животными живого уголка. Изготовление поделок из природного материала. Сбор семян и ягод для подкормки зимующих птиц. Изучение жизни рыб, болотной и</w:t>
      </w:r>
      <w:r w:rsidRPr="00313749">
        <w:rPr>
          <w:sz w:val="32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сухопутной черепах. Наблюдение за аквариумными рыбками. </w:t>
      </w:r>
      <w:r w:rsidRPr="00707AC2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Экскурсия на водоем.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Подготовка к празднику «День урожая». Сбор семян цветочных и плодов древесно-декоративных растений. Праздник «День урожая».</w:t>
      </w:r>
    </w:p>
    <w:p w:rsidR="000F608A" w:rsidRPr="00EE211D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5. Знакомство с природой родного края (18 часов).</w:t>
      </w:r>
    </w:p>
    <w:p w:rsidR="000F608A" w:rsidRDefault="000F608A" w:rsidP="000F608A">
      <w:pPr>
        <w:widowControl w:val="0"/>
        <w:tabs>
          <w:tab w:val="left" w:pos="0"/>
          <w:tab w:val="left" w:pos="9781"/>
          <w:tab w:val="left" w:pos="9922"/>
        </w:tabs>
        <w:spacing w:after="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6534AC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Физико-географическая характери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стика местности.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Природные комплексы.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lastRenderedPageBreak/>
        <w:t>Растительный мир Смоленщины.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Животный мир Смоленщины.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Охрана земель. Причины разрушение Земель. Работа с дополнительной литературой. Полезные и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скопаемые Смоленщины.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Животные и растения Смоленщины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,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занесенные в Красную книгу. Работа с дополнительной литературой.</w:t>
      </w:r>
    </w:p>
    <w:p w:rsidR="000F608A" w:rsidRDefault="000F608A" w:rsidP="000F608A">
      <w:pPr>
        <w:widowControl w:val="0"/>
        <w:tabs>
          <w:tab w:val="left" w:pos="0"/>
          <w:tab w:val="left" w:pos="9781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</w:pPr>
    </w:p>
    <w:p w:rsidR="000F608A" w:rsidRPr="00313749" w:rsidRDefault="000F608A" w:rsidP="000F608A">
      <w:pPr>
        <w:widowControl w:val="0"/>
        <w:tabs>
          <w:tab w:val="left" w:pos="0"/>
          <w:tab w:val="left" w:pos="9781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6534AC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6534A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Экскурсия по территории СЮН.</w:t>
      </w:r>
      <w:r w:rsidRPr="006534AC">
        <w:t xml:space="preserve"> </w:t>
      </w:r>
      <w:r w:rsidRPr="006534A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Наблюдение за животными живого уголка. Экскурсия в природу.</w:t>
      </w:r>
      <w:r w:rsidRPr="006534AC">
        <w:t xml:space="preserve"> </w:t>
      </w:r>
      <w:r w:rsidRPr="006534A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Работа с гербариями, экземплярами растений.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6534A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Работа с коллекцией «Полезных ископаемых».</w:t>
      </w:r>
    </w:p>
    <w:p w:rsidR="000F608A" w:rsidRPr="00EE211D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6. Лес (3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6</w:t>
      </w: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 часов).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7745E2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Пищевые цепочки в лесу. Лес сообщество растений и животных. Пищ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евые цепочки в лесу 1 -го и 2 -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го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звена.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3-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е звено охотники. Переплетение цепочек в лесу. Подготовка к празднику «Здравствуй, зимушка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- зима». Характеристика зимнего периода года. Определение деревьев и кустарников по расположению веток, почек.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Подвижное равновесие в природе. Причина роста численности животных. Способность природы к самовосстановлению. Работа с дополнительной литературой. 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7745E2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7745E2">
        <w:t xml:space="preserve"> </w:t>
      </w:r>
      <w:r w:rsidRPr="007745E2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Работа с гербариями растений и определителями животных. Составление букетов из сухоцветов.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 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Фенологические наблюдения. Изготовление и развешивание кормушек. Праздник «Здравствуй, зимушк</w:t>
      </w:r>
      <w:proofErr w:type="gramStart"/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а-</w:t>
      </w:r>
      <w:proofErr w:type="gramEnd"/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зима». Подкормка птиц. Наблюдение за птицами в зимний период времени. Разнообразие видового состава птиц. Работа с дополнительной литературой. </w:t>
      </w:r>
      <w:r w:rsidRPr="000C2A8A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Экскурсия в природу.</w:t>
      </w:r>
    </w:p>
    <w:p w:rsidR="000F608A" w:rsidRPr="00EE211D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7. Знакомство с жизнью водоёма (20 часов)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D06B4C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Приспособление животных и растений к условиям жизни в водной среде. Пищевые цепочки водоёма. Причины зарастания водоёма. Рыбные запасы страны. Сообщения учащихся.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Изучение видового состава рыб местных водоемов. Изучение видового состава насекомых обитающих у водоёмов. Жизнь животных в водной среде. Работа с дополнительной литературой. 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D06B4C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Экскурсия на водоём. Фенологические наблюдения.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D06B4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Наблюдение за аквариумными рыбками.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</w:p>
    <w:p w:rsidR="000F608A" w:rsidRPr="00EE211D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8. Жизнь моря и экология (18 часов)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BC51CE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lastRenderedPageBreak/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Особенности строения и образ жизни морских животных в связи с местом обитания. Работа с дополнительной литературой. Морские великаны - киты. Сообщения учащихся. Дельфины и человек. Антропогенное воздействие человека на водную среду. Основные правила экологии. Животные морей и океанов занесенные в красную книгу. Работа с дополнительной ли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тературой. </w:t>
      </w:r>
    </w:p>
    <w:p w:rsidR="000F608A" w:rsidRPr="00313749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A449EE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A449EE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Ведение фенологических наблюдений.</w:t>
      </w:r>
      <w:r w:rsidRPr="00A449EE">
        <w:t xml:space="preserve"> </w:t>
      </w:r>
      <w:r w:rsidRPr="00A449EE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Экскурсия в природу.</w:t>
      </w:r>
      <w:r w:rsidRPr="00A449EE">
        <w:t xml:space="preserve"> </w:t>
      </w:r>
      <w:r w:rsidRPr="00A449EE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Зоологический КВН.</w:t>
      </w:r>
    </w:p>
    <w:p w:rsidR="000F608A" w:rsidRPr="00EE211D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left="640" w:right="440" w:hanging="6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9. Охрана птиц (32 часа)</w:t>
      </w:r>
    </w:p>
    <w:p w:rsidR="000F608A" w:rsidRPr="008C7213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hAnsi="Times New Roman" w:cs="Times New Roman"/>
          <w:sz w:val="28"/>
          <w:szCs w:val="28"/>
        </w:rPr>
      </w:pPr>
      <w:r w:rsidRPr="00A449EE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Характеристика весеннего периода года. Наблюдение за солнцем, высотой его стояния. Изменение погодных условий. Значение птиц в природе и хозяйственной деятельности человека. Исчезнувшие и исчезающие виды птиц. Птицы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,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занесенные в Красную книгу. Сезонные явления в жизни птиц. Особенности охраны птиц. Изучение суточной активности птиц. Промысловые виды птиц. Сообщения учащихся. Значение птиц в борьбе с вредителями. </w:t>
      </w:r>
      <w:r w:rsidRPr="008C7213">
        <w:rPr>
          <w:rFonts w:ascii="Times New Roman" w:hAnsi="Times New Roman" w:cs="Times New Roman"/>
          <w:sz w:val="28"/>
          <w:szCs w:val="28"/>
        </w:rPr>
        <w:t>Работа с дополнительной литературой.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hAnsi="Times New Roman" w:cs="Times New Roman"/>
          <w:sz w:val="28"/>
          <w:szCs w:val="28"/>
        </w:rPr>
      </w:pPr>
      <w:r w:rsidRPr="00B62A99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2A99">
        <w:rPr>
          <w:rFonts w:ascii="Times New Roman" w:hAnsi="Times New Roman" w:cs="Times New Roman"/>
          <w:sz w:val="28"/>
          <w:szCs w:val="28"/>
        </w:rPr>
        <w:t xml:space="preserve">Ведение фенологических </w:t>
      </w:r>
      <w:r>
        <w:rPr>
          <w:rFonts w:ascii="Times New Roman" w:hAnsi="Times New Roman" w:cs="Times New Roman"/>
          <w:sz w:val="28"/>
          <w:szCs w:val="28"/>
        </w:rPr>
        <w:t>наблюдений. Экскурсия в природу п</w:t>
      </w:r>
      <w:r w:rsidRPr="00B62A99">
        <w:rPr>
          <w:rFonts w:ascii="Times New Roman" w:hAnsi="Times New Roman" w:cs="Times New Roman"/>
          <w:sz w:val="28"/>
          <w:szCs w:val="28"/>
        </w:rPr>
        <w:t>о изучению весенних явлений.</w:t>
      </w:r>
      <w:r w:rsidRPr="00B62A99">
        <w:t xml:space="preserve"> </w:t>
      </w:r>
      <w:r w:rsidRPr="00B62A99">
        <w:rPr>
          <w:rFonts w:ascii="Times New Roman" w:hAnsi="Times New Roman" w:cs="Times New Roman"/>
          <w:sz w:val="28"/>
          <w:szCs w:val="28"/>
        </w:rPr>
        <w:t>Наблюдение за птицами в природе.</w:t>
      </w:r>
      <w:r w:rsidRPr="00B62A99">
        <w:t xml:space="preserve"> </w:t>
      </w:r>
      <w:r w:rsidRPr="00B62A99">
        <w:rPr>
          <w:rFonts w:ascii="Times New Roman" w:hAnsi="Times New Roman" w:cs="Times New Roman"/>
          <w:sz w:val="28"/>
          <w:szCs w:val="28"/>
        </w:rPr>
        <w:t>КВН «Птичья столовая». Подкормка птиц. Подготовка к празднику «День птиц».</w:t>
      </w:r>
      <w:r w:rsidRPr="008C7213">
        <w:t xml:space="preserve"> </w:t>
      </w:r>
      <w:r w:rsidRPr="008C7213">
        <w:rPr>
          <w:rFonts w:ascii="Times New Roman" w:hAnsi="Times New Roman" w:cs="Times New Roman"/>
          <w:sz w:val="28"/>
          <w:szCs w:val="28"/>
        </w:rPr>
        <w:t xml:space="preserve">Работа с коллекцией насекомых. Оформление календаря природы. </w:t>
      </w:r>
    </w:p>
    <w:p w:rsidR="000F608A" w:rsidRPr="00EE211D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4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EE211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10. Охрана окружающей среды от антропогенного воздействия (36 часов).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1456AB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313749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Виды загрязнений окружающей среды. Бытовые отходы - фактор загрязнения. Шум. Воздействие шума на человека. Виды химических загрязнений. Возможности появления новых видов загрязнения. Изменение погодных условий под воздействием человека. Охрана природы в России. Воздействие человека на лесные массивы планеты. Сообщения учащихся. Грибы - польза и вред для человека. Лесные ягоды. Правила сбора. Особенности охраны природы в сельской местности. Особенности охраны природы в городской местности. Разработка экологических проектов. Работа над экологическими проектами.</w:t>
      </w:r>
      <w:r w:rsidRPr="004F313D">
        <w:t xml:space="preserve"> </w:t>
      </w:r>
      <w:r w:rsidRPr="004F313D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Работа с дополнительной литературой.</w:t>
      </w:r>
    </w:p>
    <w:p w:rsidR="000F608A" w:rsidRPr="00F07478" w:rsidRDefault="000F608A" w:rsidP="000F608A">
      <w:pPr>
        <w:widowControl w:val="0"/>
        <w:tabs>
          <w:tab w:val="left" w:pos="0"/>
          <w:tab w:val="left" w:pos="9922"/>
        </w:tabs>
        <w:spacing w:after="0" w:line="295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</w:pPr>
      <w:r w:rsidRPr="00F07478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 xml:space="preserve">Практика: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 xml:space="preserve">   </w:t>
      </w:r>
      <w:r w:rsidRPr="00EE65CA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Ведение фенологических наблюдений.</w:t>
      </w:r>
      <w:r w:rsidRPr="00EE65CA">
        <w:rPr>
          <w:rFonts w:ascii="Times New Roman" w:eastAsia="Times New Roman" w:hAnsi="Times New Roman" w:cs="Times New Roman"/>
          <w:b/>
          <w:i/>
          <w:sz w:val="28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</w:t>
      </w:r>
      <w:r w:rsidRPr="00F07478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кскурсия. Выявление источни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ков загрязнений окружающей среды.</w:t>
      </w:r>
      <w:r w:rsidRPr="00EE65CA">
        <w:t xml:space="preserve"> </w:t>
      </w:r>
      <w:r w:rsidRPr="00EE65CA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Изготовление поделок из бытовых отходов.</w:t>
      </w:r>
      <w:r w:rsidRPr="004F313D">
        <w:t xml:space="preserve"> </w:t>
      </w:r>
      <w:r w:rsidRPr="004F313D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Экскурсия в городской парк.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 w:rsidRPr="004F313D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Экологическая игра «Лесные тайны».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11. </w:t>
      </w:r>
      <w:r w:rsidRPr="00882A73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Итоговое занятие (2 часа).</w:t>
      </w:r>
    </w:p>
    <w:p w:rsidR="000F608A" w:rsidRPr="00C70207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lastRenderedPageBreak/>
        <w:t>Календарный учебный график</w:t>
      </w:r>
      <w:r w:rsidRPr="00662925">
        <w:t xml:space="preserve"> </w:t>
      </w:r>
      <w:r>
        <w:t xml:space="preserve"> /</w:t>
      </w:r>
      <w:r w:rsidRPr="00C70207">
        <w:rPr>
          <w:rFonts w:ascii="Times New Roman" w:hAnsi="Times New Roman" w:cs="Times New Roman"/>
          <w:b/>
          <w:sz w:val="28"/>
          <w:szCs w:val="28"/>
        </w:rPr>
        <w:t>1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Модуль № 1 Вводное занятие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276"/>
        <w:gridCol w:w="1808"/>
      </w:tblGrid>
      <w:tr w:rsidR="000F608A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52" w:type="dxa"/>
          </w:tcPr>
          <w:p w:rsidR="000F608A" w:rsidRPr="00C3063B" w:rsidRDefault="000F608A" w:rsidP="0090771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3063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занятий</w:t>
            </w:r>
          </w:p>
        </w:tc>
        <w:tc>
          <w:tcPr>
            <w:tcW w:w="992" w:type="dxa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proofErr w:type="gramStart"/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-д</w:t>
            </w: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ния</w:t>
            </w:r>
            <w:proofErr w:type="spellEnd"/>
            <w:proofErr w:type="gramEnd"/>
          </w:p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 занятия</w:t>
            </w:r>
          </w:p>
        </w:tc>
        <w:tc>
          <w:tcPr>
            <w:tcW w:w="1276" w:type="dxa"/>
          </w:tcPr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808" w:type="dxa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Форма </w:t>
            </w:r>
          </w:p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0F608A" w:rsidRPr="00FC3C6C" w:rsidTr="00907718">
        <w:trPr>
          <w:cantSplit/>
          <w:trHeight w:val="1134"/>
        </w:trPr>
        <w:tc>
          <w:tcPr>
            <w:tcW w:w="534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252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планом работы и задачами кружка.</w:t>
            </w:r>
          </w:p>
        </w:tc>
        <w:tc>
          <w:tcPr>
            <w:tcW w:w="992" w:type="dxa"/>
            <w:textDirection w:val="btLr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left="113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left="113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беседа</w:t>
            </w:r>
          </w:p>
        </w:tc>
        <w:tc>
          <w:tcPr>
            <w:tcW w:w="1276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Учебный кабинет</w:t>
            </w:r>
          </w:p>
        </w:tc>
        <w:tc>
          <w:tcPr>
            <w:tcW w:w="1808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Анкетирование, тестирование</w:t>
            </w:r>
          </w:p>
        </w:tc>
      </w:tr>
    </w:tbl>
    <w:p w:rsidR="000F608A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</w:p>
    <w:p w:rsidR="000F608A" w:rsidRPr="00B837A0" w:rsidRDefault="000F608A" w:rsidP="000F608A">
      <w:pPr>
        <w:widowControl w:val="0"/>
        <w:tabs>
          <w:tab w:val="left" w:pos="0"/>
          <w:tab w:val="left" w:pos="9922"/>
        </w:tabs>
        <w:spacing w:after="280" w:line="295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B837A0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Модуль№ 2 Осень в природе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осеннего периода. Фенологические наблюдения.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340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городской парк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2C453A"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Городской парк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315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Культурные растения. Знакомство с УОУ. 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УОУ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Лекарственные растения. Охрана некоторых видов лекарственных растений. Сбор лекарственных растений на УОУ.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Лекционное диалоговое занятие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кабинет,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УОУ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255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Сбор семян и ягод для подкормки зимующих птиц. 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УОУ</w:t>
            </w: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266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 рисунков «Осень».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заданий.</w:t>
            </w:r>
          </w:p>
        </w:tc>
      </w:tr>
      <w:tr w:rsidR="000F608A" w:rsidRPr="00B837A0" w:rsidTr="00907718">
        <w:trPr>
          <w:cantSplit/>
          <w:trHeight w:val="1269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Сбор природного материала для изготовления поделок. 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УОУ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поделок из природного материала.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заданий.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Составление букетов из сухоцветов.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8F1859">
              <w:rPr>
                <w:bCs/>
                <w:color w:val="000000"/>
              </w:rPr>
              <w:t>Творческая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8F1859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8F1859">
              <w:rPr>
                <w:bCs/>
                <w:color w:val="000000"/>
              </w:rPr>
              <w:t>Выполнение заданий.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8F1859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8F1859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8F1859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празднику «День урожая».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32435A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32435A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Жизнь зверей осенью. Игра «Перепутанные слова».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Pr="0032435A" w:rsidRDefault="000F608A" w:rsidP="00907718">
            <w:pPr>
              <w:pStyle w:val="a3"/>
              <w:rPr>
                <w:bCs/>
                <w:color w:val="000000"/>
              </w:rPr>
            </w:pPr>
            <w:r w:rsidRPr="00A901A1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32435A" w:rsidRDefault="000F608A" w:rsidP="00907718">
            <w:pPr>
              <w:pStyle w:val="a3"/>
              <w:rPr>
                <w:bCs/>
                <w:color w:val="000000"/>
              </w:rPr>
            </w:pPr>
            <w:r w:rsidRPr="00A901A1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3 Многообразие животных на земле.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Первые животные. Игра «Поле чудес»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учебная игра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Морские животные. Охрана морских животных. Изображение морских животных с помощью трафарета.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творческое задание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Мир морского побережья. Игра «Лото».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Животные пустыни. Охраняемые животные пустыни.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кабинет,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Сухопутные морские черепахи. Охраняемые виды черепах. Наблюдения за черепахами в живом уголке.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Pr="00326A2F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Домашние животные - собаки. Работа с дидактическим материалом.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Домашние животные -  кошки.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объяснение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 w:rsidRPr="00DD5A1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Разнообразие птиц в природе. Редкие и исчезающие птицы. Отгадывание кроссвордов.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Лекция, учебная игра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.</w:t>
            </w:r>
            <w:r>
              <w:t xml:space="preserve"> </w:t>
            </w:r>
            <w:r w:rsidRPr="00DD5A1F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Насекомые, их разнообразие в природе. Охраняемые насекомые.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D5A1F">
              <w:rPr>
                <w:bCs/>
                <w:color w:val="000000"/>
              </w:rPr>
              <w:t>Лекционное диалоговое занятие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 w:rsidRPr="008F1859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D5A1F">
              <w:rPr>
                <w:bCs/>
                <w:color w:val="000000"/>
              </w:rPr>
              <w:t>. 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Многообразие рыб: рыбы морей, озёр, рек. Охрана редких видов рыб. Игра «Рыбная ловля».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8F1859" w:rsidRDefault="000F608A" w:rsidP="00907718">
            <w:pPr>
              <w:pStyle w:val="a3"/>
              <w:rPr>
                <w:bCs/>
                <w:color w:val="000000"/>
              </w:rPr>
            </w:pPr>
            <w:r w:rsidRPr="00AB48FF"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Pr="008F1859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 w:rsidRPr="00AB48F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8F1859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Аквариумные рыбки. История возникновения аквариумного рыбоводство. Оборудование аквариума. Наблюдение и уход за аквариумными рыбками.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AB48FF">
              <w:rPr>
                <w:bCs/>
                <w:color w:val="000000"/>
              </w:rPr>
              <w:t>Лекционное диалоговое занятие</w:t>
            </w:r>
            <w:r>
              <w:rPr>
                <w:bCs/>
                <w:color w:val="000000"/>
              </w:rPr>
              <w:t>, практическая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 w:rsidRPr="0032435A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32435A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Разнообразие аквариумных рыб и их вредители. Наблюдение за поведением рыб в аквариуме. 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Pr="0032435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 w:rsidRPr="00A901A1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32435A" w:rsidRDefault="000F608A" w:rsidP="00907718">
            <w:pPr>
              <w:pStyle w:val="a3"/>
              <w:rPr>
                <w:bCs/>
                <w:color w:val="000000"/>
              </w:rPr>
            </w:pPr>
            <w:r w:rsidRPr="00A901A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Редкие и исчезающие виды животных.  Вымершие животные.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F10A2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A901A1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 w:rsidRPr="009F10A2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A901A1" w:rsidRDefault="000F608A" w:rsidP="00907718">
            <w:pPr>
              <w:pStyle w:val="a3"/>
              <w:rPr>
                <w:bCs/>
                <w:color w:val="000000"/>
              </w:rPr>
            </w:pPr>
            <w:r w:rsidRPr="009F10A2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lastRenderedPageBreak/>
        <w:t>Модуль № 4  Зима в природе.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зимнего периода года. Фенологические наблюдения.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 на учебно-опытный  участок.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УОУ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кормушек для зимующих птиц и их развеска.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мастер-класс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  <w:r>
              <w:rPr>
                <w:bCs/>
                <w:color w:val="000000"/>
              </w:rPr>
              <w:t>, 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КВН «Крылатая компания»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задание, игра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Подкормка птиц. Наблюдение за кормящимися птицами, их определение.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1EC4">
              <w:rPr>
                <w:rFonts w:ascii="Times New Roman" w:hAnsi="Times New Roman" w:cs="Times New Roman"/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Экскурсия в природу с целью ознакомления с </w:t>
            </w:r>
            <w:proofErr w:type="gramStart"/>
            <w:r>
              <w:rPr>
                <w:bCs/>
                <w:color w:val="000000"/>
              </w:rPr>
              <w:t>процессами</w:t>
            </w:r>
            <w:proofErr w:type="gramEnd"/>
            <w:r>
              <w:rPr>
                <w:bCs/>
                <w:color w:val="000000"/>
              </w:rPr>
              <w:t xml:space="preserve">  происходящими в природе зимой.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Приспособления растений и животных к жизни в зимний период.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творческое задание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D5A1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 рисунков «Зима»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.</w:t>
            </w:r>
            <w:r>
              <w:t xml:space="preserve"> </w:t>
            </w:r>
            <w:r w:rsidRPr="00DD5A1F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5  Многообразие растений на земле.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Удивительные растения. Игра «Поле чудес».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учебная игра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Растения рек, озёр, болот.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1239A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Растения культурных  ландшафтов. Работа с гербариями.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беседы,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Растения пустынь, их приспособления к жизни без остатка воды. Охраняемые виды растений.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Разнообразие комнатных растений. Определение комнатных растений.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Разнообразие растительного мира планеты. Игра «Поле чудес».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учебная игра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1C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Редкие и исчезающие виды растений. Работа с Красной книгой.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D5A1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Грибы: съедобные и ядовитые. Правила поведения грибника. Игра «Прогулка по лесу».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3E21F9"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.</w:t>
            </w:r>
            <w:r>
              <w:t xml:space="preserve"> </w:t>
            </w:r>
            <w:r w:rsidRPr="00DD5A1F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6  Охрана природы.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Охрана природы в России. История создания Красной книги.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Заповедники и заказники России, памятники природы. Работа 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1239A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Охраняемые растения местной флоры. Игра «Перепутанные слова».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E305A8"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Охраняемы животные местной фауны. Игра «Поле чудес».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E305A8">
              <w:rPr>
                <w:bCs/>
                <w:color w:val="000000"/>
              </w:rPr>
              <w:t>Рассказ, беседа, учебная игра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местных памятников природы.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7  Весна в природе.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Народные приметы о весне. Весна в произведениях писателей, поэтов, композиторов.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весеннего периода года. Экскурсия в природу.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Экскурсия, 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Весенние первоцветы. Работа с гербариями.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E305A8">
              <w:rPr>
                <w:bCs/>
                <w:color w:val="000000"/>
              </w:rPr>
              <w:t xml:space="preserve">Рассказ, беседа, </w:t>
            </w:r>
            <w:r>
              <w:rPr>
                <w:bCs/>
                <w:color w:val="000000"/>
              </w:rPr>
              <w:t>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Поведение зверей, птиц весной. Просмотр видеофильма.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Привлечение птиц. Требования к скворечникам. Подкормка птиц.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практическая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 поделок «Птицы». Техника оригами.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празднику «День птиц».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Творческая работа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Изменения в поведении насекомых с приходом весны.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Наблюдение за птицами в природе.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F382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Зарисовка птиц, животных и растений.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работа, объяснение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F3822" w:rsidRDefault="000F608A" w:rsidP="00907718">
            <w:pPr>
              <w:pStyle w:val="a3"/>
              <w:rPr>
                <w:bCs/>
                <w:color w:val="000000"/>
              </w:rPr>
            </w:pPr>
            <w:r w:rsidRPr="0053529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Экскурсий на УОУ. Наблюдение за цветением деревьев и кустарников, распусканием листьев.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Экскурсия, наблюдение</w:t>
            </w:r>
          </w:p>
        </w:tc>
        <w:tc>
          <w:tcPr>
            <w:tcW w:w="1183" w:type="dxa"/>
          </w:tcPr>
          <w:p w:rsidR="000F608A" w:rsidRPr="00535292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УОУ</w:t>
            </w:r>
          </w:p>
        </w:tc>
        <w:tc>
          <w:tcPr>
            <w:tcW w:w="1950" w:type="dxa"/>
          </w:tcPr>
          <w:p w:rsidR="000F608A" w:rsidRPr="00535292" w:rsidRDefault="000F608A" w:rsidP="00907718">
            <w:pPr>
              <w:pStyle w:val="a3"/>
              <w:rPr>
                <w:bCs/>
                <w:color w:val="000000"/>
              </w:rPr>
            </w:pPr>
            <w:r w:rsidRPr="00102B8B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8   Лето в природе.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летнего периода. Фенологические наблюдения.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Лес. Ярусы леса. Игра «Прогулка по лесу».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Рассказ, </w:t>
            </w:r>
            <w:r w:rsidRPr="006F0C60">
              <w:rPr>
                <w:bCs/>
                <w:color w:val="000000"/>
              </w:rPr>
              <w:t>учебная игра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F0C60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Забота зверей о потомстве. Просмотр видеофильма.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Грибы и ягоды леса. Правила сбора грибов и ягод.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Лекарственные растения. Определение лекарственных растений с помощью гербария.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практическая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Влияние сезонных явлений, происходящих в природе летом на рост и развитие растений. Наблюдение за растениями.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73161D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наблюдение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Игра-викторина «Лесные тайны»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Викторина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 Наблюдение за птицами и насекомыми.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Экскурсия, наблюдение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Природа в произведениях поэтов, композиторов, писателей. Прослушивание музыкальных произведений, стихов.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 xml:space="preserve">Рассказ, беседа, </w:t>
            </w: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на учебно-опытный участок (УОУ)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УОУ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F382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Экскурсия на водоём. 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Экскурсия, беседа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Водоём</w:t>
            </w:r>
          </w:p>
        </w:tc>
        <w:tc>
          <w:tcPr>
            <w:tcW w:w="1950" w:type="dxa"/>
          </w:tcPr>
          <w:p w:rsidR="000F608A" w:rsidRPr="000F3822" w:rsidRDefault="000F608A" w:rsidP="00907718">
            <w:pPr>
              <w:pStyle w:val="a3"/>
              <w:rPr>
                <w:bCs/>
                <w:color w:val="000000"/>
              </w:rPr>
            </w:pPr>
            <w:r w:rsidRPr="00535292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9  Итоговое занятие.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Итоговое занятие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заданий, тестирование, анкетирование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lastRenderedPageBreak/>
        <w:t>Календарный учебный график  /2</w:t>
      </w:r>
      <w:r w:rsidRPr="00D51A7E">
        <w:rPr>
          <w:b/>
          <w:bCs/>
          <w:color w:val="000000"/>
          <w:sz w:val="28"/>
          <w:szCs w:val="27"/>
        </w:rPr>
        <w:t xml:space="preserve"> год обучения/</w:t>
      </w: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1</w:t>
      </w:r>
      <w:r w:rsidRPr="00CB15E0">
        <w:rPr>
          <w:b/>
          <w:bCs/>
          <w:color w:val="000000"/>
          <w:sz w:val="28"/>
          <w:szCs w:val="27"/>
        </w:rPr>
        <w:t xml:space="preserve"> </w:t>
      </w:r>
      <w:r>
        <w:rPr>
          <w:b/>
          <w:bCs/>
          <w:color w:val="000000"/>
          <w:sz w:val="28"/>
          <w:szCs w:val="27"/>
        </w:rPr>
        <w:t xml:space="preserve"> Вводное занятие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276"/>
        <w:gridCol w:w="1808"/>
      </w:tblGrid>
      <w:tr w:rsidR="000F608A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52" w:type="dxa"/>
          </w:tcPr>
          <w:p w:rsidR="000F608A" w:rsidRPr="00C3063B" w:rsidRDefault="000F608A" w:rsidP="00907718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3063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 занятий</w:t>
            </w:r>
          </w:p>
        </w:tc>
        <w:tc>
          <w:tcPr>
            <w:tcW w:w="992" w:type="dxa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proofErr w:type="gramStart"/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-д</w:t>
            </w: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ния</w:t>
            </w:r>
            <w:proofErr w:type="spellEnd"/>
            <w:proofErr w:type="gramEnd"/>
          </w:p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 занятия</w:t>
            </w:r>
          </w:p>
        </w:tc>
        <w:tc>
          <w:tcPr>
            <w:tcW w:w="1276" w:type="dxa"/>
          </w:tcPr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808" w:type="dxa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Форма </w:t>
            </w:r>
          </w:p>
          <w:p w:rsidR="000F608A" w:rsidRPr="00BE356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E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0F608A" w:rsidRPr="00FC3C6C" w:rsidTr="00907718">
        <w:trPr>
          <w:cantSplit/>
          <w:trHeight w:val="1134"/>
        </w:trPr>
        <w:tc>
          <w:tcPr>
            <w:tcW w:w="534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252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планом работы и задачами кружка.</w:t>
            </w:r>
          </w:p>
        </w:tc>
        <w:tc>
          <w:tcPr>
            <w:tcW w:w="992" w:type="dxa"/>
            <w:textDirection w:val="btLr"/>
          </w:tcPr>
          <w:p w:rsidR="000F608A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left="113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left="113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70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беседа</w:t>
            </w:r>
          </w:p>
        </w:tc>
        <w:tc>
          <w:tcPr>
            <w:tcW w:w="1276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Учебный кабинет</w:t>
            </w:r>
          </w:p>
        </w:tc>
        <w:tc>
          <w:tcPr>
            <w:tcW w:w="1808" w:type="dxa"/>
          </w:tcPr>
          <w:p w:rsidR="000F608A" w:rsidRPr="006070E5" w:rsidRDefault="000F608A" w:rsidP="00907718">
            <w:pPr>
              <w:widowControl w:val="0"/>
              <w:tabs>
                <w:tab w:val="left" w:pos="0"/>
                <w:tab w:val="left" w:pos="9922"/>
              </w:tabs>
              <w:spacing w:after="280" w:line="295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Анкетирование, тестирование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2  Охрана природы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283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об экологии как науке. Экскурсия на учебно-опытный участок (УОУ).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  <w:r>
              <w:rPr>
                <w:bCs/>
                <w:color w:val="000000"/>
              </w:rPr>
              <w:t>, экскурсия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270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История охраны природы. Охрана и рациональное использование природных ресурсов.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C55F55">
              <w:rPr>
                <w:bCs/>
                <w:color w:val="000000"/>
              </w:rPr>
              <w:t>Лекционное диалого</w:t>
            </w:r>
            <w:r>
              <w:rPr>
                <w:bCs/>
                <w:color w:val="000000"/>
              </w:rPr>
              <w:t>вое занятие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C55F55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273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Охрана природы в современном мире. Международные природоохранные организации, их роль и значение.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Модуль № 3  Осень в природе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337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осенних явлений в природе. Правила проведения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266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Сезонные ритмы природы. Оформление календаря природы.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9404C">
              <w:rPr>
                <w:bCs/>
                <w:color w:val="000000"/>
              </w:rPr>
              <w:t>Рассказ, беседа, практическая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9404C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природоохранной работы в осеннее время в городе и сельской местности. Сбор опавших листьев.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практическая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  <w:r>
              <w:rPr>
                <w:bCs/>
                <w:color w:val="000000"/>
              </w:rPr>
              <w:t>, 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Осень в произведениях писателей, поэтов, композиторов.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307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городской парк. Наблюдение осенних явлений в природе.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Городской парк</w:t>
            </w: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Модуль № 4  Многообразие природы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287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Живая и неживая природа, их взаимосвязь. Наблюдение за животными живого уголка.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  <w:r>
              <w:rPr>
                <w:bCs/>
                <w:color w:val="000000"/>
              </w:rPr>
              <w:t>, УОУ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263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семян и ягод для подкормки зимующих птиц.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Объяснение, практическая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Вода в природе. Сезонное распределение влаги. Ведение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E305A8">
              <w:rPr>
                <w:bCs/>
                <w:color w:val="000000"/>
              </w:rPr>
              <w:t xml:space="preserve">Рассказ, беседа, </w:t>
            </w:r>
            <w:r>
              <w:rPr>
                <w:bCs/>
                <w:color w:val="000000"/>
              </w:rPr>
              <w:t>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287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Вода в составе живых организмов. Наблюдение за животными аквариума.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Приспособление животных к длительному пребыванию без воды.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Планетарная проблема пресной воды.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327AED"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овощей для хранения.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УОУ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на водоём.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Водоём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чистоты воздуха.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C1591C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5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Роль воды и ветра в природе. Ведение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самостоятельная работа</w:t>
            </w:r>
          </w:p>
        </w:tc>
        <w:tc>
          <w:tcPr>
            <w:tcW w:w="1183" w:type="dxa"/>
          </w:tcPr>
          <w:p w:rsidR="000F608A" w:rsidRPr="00C1591C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5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F382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Почва – источник питательных веществ. Обзор литературы.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C1591C">
              <w:rPr>
                <w:bCs/>
                <w:color w:val="000000"/>
              </w:rPr>
              <w:t>Рассказ,</w:t>
            </w:r>
            <w:r>
              <w:rPr>
                <w:bCs/>
                <w:color w:val="000000"/>
              </w:rPr>
              <w:t xml:space="preserve"> беседа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F3822" w:rsidRDefault="000F608A" w:rsidP="00907718">
            <w:pPr>
              <w:pStyle w:val="a3"/>
              <w:rPr>
                <w:bCs/>
                <w:color w:val="000000"/>
              </w:rPr>
            </w:pPr>
            <w:r w:rsidRPr="0053529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Взаимосвязь живых организмов и неживой природы. Наблюдение за животными живого уголка.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Pr="00535292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УОУ</w:t>
            </w:r>
          </w:p>
        </w:tc>
        <w:tc>
          <w:tcPr>
            <w:tcW w:w="1950" w:type="dxa"/>
          </w:tcPr>
          <w:p w:rsidR="000F608A" w:rsidRPr="00535292" w:rsidRDefault="000F608A" w:rsidP="00907718">
            <w:pPr>
              <w:pStyle w:val="a3"/>
              <w:rPr>
                <w:bCs/>
                <w:color w:val="000000"/>
              </w:rPr>
            </w:pPr>
            <w:r w:rsidRPr="00102B8B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поделок из природного материала.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02B8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семян и ягод для подкормки зимующих птиц.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Pr="00A15C7F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A15C7F" w:rsidRDefault="000F608A" w:rsidP="00907718">
            <w:pPr>
              <w:pStyle w:val="a3"/>
              <w:rPr>
                <w:bCs/>
                <w:color w:val="000000"/>
              </w:rPr>
            </w:pPr>
            <w:r w:rsidRPr="00A15C7F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жизни рыб, болотной и сухопутной черепах. Наблюдение за аквариумными рыбками.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810FB"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A15C7F" w:rsidRDefault="000F608A" w:rsidP="00907718">
            <w:pPr>
              <w:pStyle w:val="a3"/>
              <w:rPr>
                <w:bCs/>
                <w:color w:val="000000"/>
              </w:rPr>
            </w:pPr>
            <w:r w:rsidRPr="000810FB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празднику «День урожая».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Pr="000810FB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семян цветочных и древесно-декоративных растений.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Октябрь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810FB"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Pr="000810FB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 w:rsidRPr="000810FB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Праздник «День урожая».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Конкурсная программа</w:t>
            </w:r>
          </w:p>
        </w:tc>
        <w:tc>
          <w:tcPr>
            <w:tcW w:w="1183" w:type="dxa"/>
          </w:tcPr>
          <w:p w:rsidR="000F608A" w:rsidRPr="000810FB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 w:rsidRPr="00164C32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Модуль № 5   Знакомство с природой родного края.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Физико-географическая  характеристика местности. Экскурсия по территории станции юных натуралистов.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  <w:r>
              <w:rPr>
                <w:bCs/>
                <w:color w:val="000000"/>
              </w:rPr>
              <w:t>, СЮН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Природные комплексы. Наблюдение за животными живого уголка.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Объяснение, наблюдение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141CA1">
              <w:rPr>
                <w:bCs/>
                <w:color w:val="000000"/>
              </w:rPr>
              <w:t>Учебный кабинет, СЮН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Растительный мир Смоленщины. Работа с гербариями, экземплярами растений.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практическая работ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Животный мир Смоленщины.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Охрана земель. Причины разрушения земель.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327AED"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Полезные ископаемые Смоленщины. Работа с коллекцией полезных ископаемых.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практическая работа</w:t>
            </w:r>
          </w:p>
        </w:tc>
        <w:tc>
          <w:tcPr>
            <w:tcW w:w="1183" w:type="dxa"/>
          </w:tcPr>
          <w:p w:rsidR="000F608A" w:rsidRPr="0036617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61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Беседа,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Животные и растения Смоленщины, занесённые в Красную книгу.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C1591C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5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lastRenderedPageBreak/>
        <w:t>Модуль № 6    Лес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Пищевые цепочки в лесу.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Лес – сообщество растений и животных. Работа с гербариями растений и определителями животных.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практическая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C708C3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Составление букетов из сухоцветов.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326A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Пищевые цепочки в лесу 1-го, 2-го звена.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CD69C0">
              <w:rPr>
                <w:bCs/>
                <w:color w:val="000000"/>
              </w:rPr>
              <w:t>Ноябрь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3-е звено – охотники.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 Переплетение цепочек в лесу.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празднику «Зимушка-зима».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зимнего периода года. Ведение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деревьев и кустарников по расположению веток, почек. Подготовка к празднику «Зимушка-зима».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Рассказ</w:t>
            </w:r>
            <w:r>
              <w:rPr>
                <w:bCs/>
                <w:color w:val="000000"/>
              </w:rPr>
              <w:t>, беседа, творческое задание</w:t>
            </w:r>
          </w:p>
        </w:tc>
        <w:tc>
          <w:tcPr>
            <w:tcW w:w="1183" w:type="dxa"/>
          </w:tcPr>
          <w:p w:rsidR="000F608A" w:rsidRPr="00C1591C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5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 Ознакомление с процессами, происходящими в природе зимой.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F3822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Подвижное равновесие в природе.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C1591C">
              <w:rPr>
                <w:bCs/>
                <w:color w:val="000000"/>
              </w:rPr>
              <w:t>Рассказ,</w:t>
            </w:r>
            <w:r>
              <w:rPr>
                <w:bCs/>
                <w:color w:val="000000"/>
              </w:rPr>
              <w:t xml:space="preserve">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F3822" w:rsidRDefault="000F608A" w:rsidP="00907718">
            <w:pPr>
              <w:pStyle w:val="a3"/>
              <w:rPr>
                <w:bCs/>
                <w:color w:val="000000"/>
              </w:rPr>
            </w:pPr>
            <w:r w:rsidRPr="0053529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гербариями растений.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Pr="00535292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535292" w:rsidRDefault="000F608A" w:rsidP="00907718">
            <w:pPr>
              <w:pStyle w:val="a3"/>
              <w:rPr>
                <w:bCs/>
                <w:color w:val="000000"/>
              </w:rPr>
            </w:pPr>
            <w:r w:rsidRPr="00102B8B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Рост численности животных.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13D2B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02B8B" w:rsidRDefault="000F608A" w:rsidP="00907718">
            <w:pPr>
              <w:pStyle w:val="a3"/>
              <w:rPr>
                <w:bCs/>
                <w:color w:val="000000"/>
              </w:rPr>
            </w:pPr>
            <w:r w:rsidRPr="00913D2B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Возможность природы возобновлять саму себя.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47320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A15C7F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A15C7F" w:rsidRDefault="000F608A" w:rsidP="00907718">
            <w:pPr>
              <w:pStyle w:val="a3"/>
              <w:rPr>
                <w:bCs/>
                <w:color w:val="000000"/>
              </w:rPr>
            </w:pPr>
            <w:r w:rsidRPr="00A15C7F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Фенологические наблюдения.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наблюдение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A15C7F" w:rsidRDefault="000F608A" w:rsidP="00907718">
            <w:pPr>
              <w:pStyle w:val="a3"/>
              <w:rPr>
                <w:bCs/>
                <w:color w:val="000000"/>
              </w:rPr>
            </w:pPr>
            <w:r w:rsidRPr="000810FB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и развешивание кормушек.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Декабрь</w:t>
            </w:r>
          </w:p>
        </w:tc>
        <w:tc>
          <w:tcPr>
            <w:tcW w:w="1298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Pr="000810FB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пришкольный участок</w:t>
            </w:r>
          </w:p>
        </w:tc>
        <w:tc>
          <w:tcPr>
            <w:tcW w:w="1950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заданий, 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Праздник «Зимушка-зима».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E712F">
              <w:rPr>
                <w:bCs/>
                <w:color w:val="000000"/>
              </w:rPr>
              <w:t>Конкурсная программа</w:t>
            </w:r>
          </w:p>
        </w:tc>
        <w:tc>
          <w:tcPr>
            <w:tcW w:w="1183" w:type="dxa"/>
          </w:tcPr>
          <w:p w:rsidR="000F608A" w:rsidRPr="000810FB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 w:rsidRPr="000810FB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Подкормка птиц. Наблюдение за птицами в зимний период времени.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83" w:type="dxa"/>
          </w:tcPr>
          <w:p w:rsidR="000F608A" w:rsidRPr="000810FB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810FB" w:rsidRDefault="000F608A" w:rsidP="00907718">
            <w:pPr>
              <w:pStyle w:val="a3"/>
              <w:rPr>
                <w:bCs/>
                <w:color w:val="000000"/>
              </w:rPr>
            </w:pPr>
            <w:r w:rsidRPr="00164C3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Разнообразие видового состава птиц.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E712F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64C32" w:rsidRDefault="000F608A" w:rsidP="00907718">
            <w:pPr>
              <w:pStyle w:val="a3"/>
              <w:rPr>
                <w:bCs/>
                <w:color w:val="000000"/>
              </w:rPr>
            </w:pPr>
            <w:r w:rsidRPr="009E712F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lastRenderedPageBreak/>
        <w:t>Модуль № 7    Знакомство с жизнью водоёмов (растительность, рыбы, насекомые, звери, птицы)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Приспособление животных и растений к условиям жизни в водной среде. Наблюдение за аквариумными рыбками.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наблюдение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 xml:space="preserve">Учебный </w:t>
            </w:r>
            <w:proofErr w:type="spellStart"/>
            <w:r w:rsidRPr="00B51F2F">
              <w:rPr>
                <w:bCs/>
                <w:color w:val="000000"/>
              </w:rPr>
              <w:t>кабинет</w:t>
            </w:r>
            <w:proofErr w:type="gramStart"/>
            <w:r>
              <w:rPr>
                <w:bCs/>
                <w:color w:val="000000"/>
              </w:rPr>
              <w:t>,У</w:t>
            </w:r>
            <w:proofErr w:type="gramEnd"/>
            <w:r>
              <w:rPr>
                <w:bCs/>
                <w:color w:val="000000"/>
              </w:rPr>
              <w:t>ОУ</w:t>
            </w:r>
            <w:proofErr w:type="spellEnd"/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Пищевые цепочки водоёмов.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C708C3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Рыбные запасы страны.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видового состава рыб местных водоёмов.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видового состава насекомых, обитающих у водоёмов.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68462A">
              <w:rPr>
                <w:bCs/>
                <w:color w:val="000000"/>
              </w:rPr>
              <w:t>Лекционное диалоговое занятие</w:t>
            </w:r>
            <w:r>
              <w:rPr>
                <w:bCs/>
                <w:color w:val="000000"/>
              </w:rPr>
              <w:t>, самостоятельная работа</w:t>
            </w:r>
          </w:p>
        </w:tc>
        <w:tc>
          <w:tcPr>
            <w:tcW w:w="1183" w:type="dxa"/>
          </w:tcPr>
          <w:p w:rsidR="000F608A" w:rsidRPr="0068462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4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Жизнь птиц у воды.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01A7C">
              <w:rPr>
                <w:bCs/>
                <w:color w:val="000000"/>
              </w:rPr>
              <w:t>Январь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68462A"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Жизнь животных в водной среде.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на водоём.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Водоём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Фенологические наблюдения.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F3822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Модуль № 8    Жизнь моря и экология.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строения и образ жизни морских животных. Места обитания.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Морские великаны (киты).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C708C3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Дельфины и человек.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507DCD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507DCD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Антропогенное воздействие человека на водную среду.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правила экологии. Ведение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самостоятельная  работа</w:t>
            </w:r>
          </w:p>
        </w:tc>
        <w:tc>
          <w:tcPr>
            <w:tcW w:w="1183" w:type="dxa"/>
          </w:tcPr>
          <w:p w:rsidR="000F608A" w:rsidRPr="00721C89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1C89"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Животные морей и океанов, занесённые в Красную книгу.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68462A">
              <w:rPr>
                <w:bCs/>
                <w:color w:val="000000"/>
              </w:rPr>
              <w:t>Лекционное диалоговое занятие</w:t>
            </w:r>
            <w:r>
              <w:rPr>
                <w:bCs/>
                <w:color w:val="000000"/>
              </w:rPr>
              <w:t>, самостоятельная работа</w:t>
            </w:r>
          </w:p>
        </w:tc>
        <w:tc>
          <w:tcPr>
            <w:tcW w:w="1183" w:type="dxa"/>
          </w:tcPr>
          <w:p w:rsidR="000F608A" w:rsidRPr="0068462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4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Зоологический КВН.</w:t>
            </w:r>
            <w:r>
              <w:t xml:space="preserve"> 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E3454F">
              <w:rPr>
                <w:bCs/>
                <w:color w:val="000000"/>
              </w:rPr>
              <w:t>Февраль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Учебная игра.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Фенологические наблюдения.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Модуль № 9    Охрана птиц.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весеннего периода года. Наблюдение за солнцем, высотой его стояния. Изменения погодных условий. Ведение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3944A4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 по изучению весенних явлений.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3944A4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DB51AE"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птиц в природе и хозяйственной деятельности человека.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3944A4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507DCD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507DCD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КВН «Птичья столовая»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944A4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Учебная игра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Ведение фенологических наблюдений. Подкормка птиц.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944A4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практическая работа, экскурсия</w:t>
            </w:r>
          </w:p>
        </w:tc>
        <w:tc>
          <w:tcPr>
            <w:tcW w:w="1183" w:type="dxa"/>
          </w:tcPr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празднику «День птиц».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Pr="0068462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4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Исчезнувшие и исчезающие виды птиц.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23098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23098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Птицы, занесённые в Красную книгу.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23098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Сезонные явления в жизни птиц. Наблюдения за птицами в природе.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охраны птиц.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86B55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86B55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празднику «День птиц».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Pr="00086B55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86B55" w:rsidRDefault="000F608A" w:rsidP="00907718">
            <w:pPr>
              <w:pStyle w:val="a3"/>
              <w:rPr>
                <w:bCs/>
                <w:color w:val="000000"/>
              </w:rPr>
            </w:pPr>
            <w:r w:rsidRPr="00086B55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выполнение заданий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суточной активности птиц. Наблюдение за птицами в природе.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3426EA">
              <w:rPr>
                <w:bCs/>
                <w:color w:val="000000"/>
              </w:rPr>
              <w:t>Март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Экскурсия, наблюдение</w:t>
            </w:r>
          </w:p>
        </w:tc>
        <w:tc>
          <w:tcPr>
            <w:tcW w:w="1183" w:type="dxa"/>
          </w:tcPr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086B55" w:rsidRDefault="000F608A" w:rsidP="00907718">
            <w:pPr>
              <w:pStyle w:val="a3"/>
              <w:rPr>
                <w:bCs/>
                <w:color w:val="000000"/>
              </w:rPr>
            </w:pPr>
            <w:r w:rsidRPr="00D22182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Промысловые виды птиц.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D22182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птиц в борьбе с вредителями. Работа с коллекцией насекомых.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практическая работа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 календаря природы. Ведение 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работа, наблюдение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пришкольный участок</w:t>
            </w:r>
          </w:p>
        </w:tc>
        <w:tc>
          <w:tcPr>
            <w:tcW w:w="1950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Праздник «День птиц».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Конкурсная программа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СЮН</w:t>
            </w:r>
          </w:p>
        </w:tc>
        <w:tc>
          <w:tcPr>
            <w:tcW w:w="1950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 w:rsidRPr="009022D3">
              <w:rPr>
                <w:bCs/>
                <w:color w:val="000000"/>
              </w:rPr>
              <w:t>Педагогическое наблюдение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Модуль № 10    Охрана окружающей среды от антропогенного воздействия.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Виды загрязнений окружающей среды.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Рассказ, беседа</w:t>
            </w:r>
            <w:r>
              <w:rPr>
                <w:bCs/>
                <w:color w:val="000000"/>
              </w:rPr>
              <w:t>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Экскурсия. Выявление источников загрязнений окружающей среды.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DB51AE">
              <w:rPr>
                <w:bCs/>
                <w:color w:val="000000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Бытовые отходы – фактор загрязнения окружающей среды.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507DCD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507DCD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Шум. Воздействие шума на человека. Сообщение учащихся.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4E7FEE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кабинет</w:t>
            </w:r>
          </w:p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604A21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Виды химических загрязнений. Сообщение учащихся.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4E7FEE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BB1EC4" w:rsidRDefault="000F608A" w:rsidP="0090771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604A21" w:rsidRDefault="000F608A" w:rsidP="00907718">
            <w:pPr>
              <w:pStyle w:val="a3"/>
              <w:rPr>
                <w:bCs/>
                <w:color w:val="000000"/>
              </w:rPr>
            </w:pPr>
            <w:r w:rsidRPr="00D210E1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Возможности появлений новых видов загрязнений.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4E7FEE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68462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4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1950" w:type="dxa"/>
          </w:tcPr>
          <w:p w:rsidR="000F608A" w:rsidRPr="00D210E1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Педагогическое наблюдение,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поделок из бытовых отходов.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23098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Изменение погодных  условий под  воздействие человека. Ведение фенологических наблюдений.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беседа, наблюдение</w:t>
            </w:r>
          </w:p>
        </w:tc>
        <w:tc>
          <w:tcPr>
            <w:tcW w:w="1183" w:type="dxa"/>
          </w:tcPr>
          <w:p w:rsidR="000F608A" w:rsidRPr="00D92504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пришкольный участок</w:t>
            </w:r>
          </w:p>
          <w:p w:rsidR="000F608A" w:rsidRPr="000E2AD0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D92504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Охрана природы в России.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973947">
              <w:rPr>
                <w:bCs/>
                <w:color w:val="000000"/>
              </w:rPr>
              <w:t>Апрель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EF6AB3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6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E2AD0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городской парк.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1950" w:type="dxa"/>
          </w:tcPr>
          <w:p w:rsidR="000F608A" w:rsidRPr="000E2AD0" w:rsidRDefault="000F608A" w:rsidP="00907718">
            <w:pPr>
              <w:pStyle w:val="a3"/>
              <w:rPr>
                <w:bCs/>
                <w:color w:val="000000"/>
              </w:rPr>
            </w:pPr>
            <w:r w:rsidRPr="00086B55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Влияние человека на лесные массивы планеты. Сообщения учащихся.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Pr="00086B55" w:rsidRDefault="000F608A" w:rsidP="00907718">
            <w:pPr>
              <w:pStyle w:val="a3"/>
              <w:rPr>
                <w:bCs/>
                <w:color w:val="000000"/>
              </w:rPr>
            </w:pPr>
            <w:r w:rsidRPr="00EF6AB3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86B55" w:rsidRDefault="000F608A" w:rsidP="00907718">
            <w:pPr>
              <w:pStyle w:val="a3"/>
              <w:rPr>
                <w:bCs/>
                <w:color w:val="000000"/>
              </w:rPr>
            </w:pPr>
            <w:r w:rsidRPr="00086B55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Грибы – польза и вред для человека. Работа с дополнительной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904576">
              <w:rPr>
                <w:bCs/>
                <w:color w:val="000000"/>
              </w:rPr>
              <w:t xml:space="preserve">Рассказ, </w:t>
            </w:r>
            <w:r>
              <w:rPr>
                <w:bCs/>
                <w:color w:val="000000"/>
              </w:rPr>
              <w:t xml:space="preserve">беседа, </w:t>
            </w:r>
            <w:r w:rsidRPr="00904576">
              <w:rPr>
                <w:bCs/>
                <w:color w:val="000000"/>
              </w:rPr>
              <w:t>самостоятельная работа</w:t>
            </w:r>
          </w:p>
        </w:tc>
        <w:tc>
          <w:tcPr>
            <w:tcW w:w="1183" w:type="dxa"/>
          </w:tcPr>
          <w:p w:rsidR="000F608A" w:rsidRPr="0090457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086B55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086B55" w:rsidRDefault="000F608A" w:rsidP="00907718">
            <w:pPr>
              <w:pStyle w:val="a3"/>
              <w:rPr>
                <w:bCs/>
                <w:color w:val="000000"/>
              </w:rPr>
            </w:pPr>
            <w:r w:rsidRPr="00D22182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Лесные ягоды. Правила сбора. Работа с литературой.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Рассказ, самостоятельная работа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D22182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Экологическая игра «Лесные тайны».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Учебная игра.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охраны природы в городской местности.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 w:rsidRPr="00D55D86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охраны природы в сельской местности.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Конкурсная программа</w:t>
            </w:r>
          </w:p>
        </w:tc>
        <w:tc>
          <w:tcPr>
            <w:tcW w:w="1183" w:type="dxa"/>
          </w:tcPr>
          <w:p w:rsidR="000F608A" w:rsidRPr="00D55D86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СЮН</w:t>
            </w:r>
          </w:p>
        </w:tc>
        <w:tc>
          <w:tcPr>
            <w:tcW w:w="1950" w:type="dxa"/>
          </w:tcPr>
          <w:p w:rsidR="000F608A" w:rsidRPr="00D55D86" w:rsidRDefault="000F608A" w:rsidP="00907718">
            <w:pPr>
              <w:pStyle w:val="a3"/>
              <w:rPr>
                <w:bCs/>
                <w:color w:val="000000"/>
              </w:rPr>
            </w:pPr>
            <w:r w:rsidRPr="009022D3">
              <w:rPr>
                <w:bCs/>
                <w:color w:val="000000"/>
              </w:rPr>
              <w:t>Педагогическое наблюдение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Default="000F608A" w:rsidP="00907718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4252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 в природу.</w:t>
            </w:r>
          </w:p>
        </w:tc>
        <w:tc>
          <w:tcPr>
            <w:tcW w:w="921" w:type="dxa"/>
            <w:textDirection w:val="btLr"/>
          </w:tcPr>
          <w:p w:rsidR="000F608A" w:rsidRDefault="000F608A" w:rsidP="00907718">
            <w:pPr>
              <w:pStyle w:val="a3"/>
              <w:ind w:left="113" w:right="113"/>
              <w:jc w:val="center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Экскурсия, наблюдение</w:t>
            </w:r>
          </w:p>
        </w:tc>
        <w:tc>
          <w:tcPr>
            <w:tcW w:w="1183" w:type="dxa"/>
          </w:tcPr>
          <w:p w:rsidR="000F608A" w:rsidRDefault="000F608A" w:rsidP="009077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950" w:type="dxa"/>
          </w:tcPr>
          <w:p w:rsidR="000F608A" w:rsidRPr="009022D3" w:rsidRDefault="000F608A" w:rsidP="00907718">
            <w:pPr>
              <w:pStyle w:val="a3"/>
              <w:rPr>
                <w:bCs/>
                <w:color w:val="000000"/>
              </w:rPr>
            </w:pPr>
            <w:r w:rsidRPr="00DE4E19">
              <w:rPr>
                <w:bCs/>
                <w:color w:val="000000"/>
              </w:rPr>
              <w:t>Педагогическое наблюдение</w:t>
            </w:r>
            <w:r>
              <w:rPr>
                <w:bCs/>
                <w:color w:val="000000"/>
              </w:rPr>
              <w:t>, беседа</w:t>
            </w:r>
          </w:p>
        </w:tc>
      </w:tr>
    </w:tbl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Модуль № 11    Итоговое занятие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21"/>
        <w:gridCol w:w="1298"/>
        <w:gridCol w:w="1183"/>
        <w:gridCol w:w="1950"/>
      </w:tblGrid>
      <w:tr w:rsidR="000F608A" w:rsidRPr="00B837A0" w:rsidTr="00907718">
        <w:tc>
          <w:tcPr>
            <w:tcW w:w="534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r w:rsidRPr="00B837A0">
              <w:rPr>
                <w:b/>
                <w:bCs/>
                <w:color w:val="000000"/>
              </w:rPr>
              <w:t>п</w:t>
            </w:r>
          </w:p>
        </w:tc>
        <w:tc>
          <w:tcPr>
            <w:tcW w:w="4252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921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98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183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950" w:type="dxa"/>
          </w:tcPr>
          <w:p w:rsidR="000F608A" w:rsidRPr="00B837A0" w:rsidRDefault="000F608A" w:rsidP="00907718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F608A" w:rsidRPr="00B837A0" w:rsidTr="00907718">
        <w:trPr>
          <w:cantSplit/>
          <w:trHeight w:val="1134"/>
        </w:trPr>
        <w:tc>
          <w:tcPr>
            <w:tcW w:w="534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4252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Итоговое занятие</w:t>
            </w:r>
          </w:p>
        </w:tc>
        <w:tc>
          <w:tcPr>
            <w:tcW w:w="921" w:type="dxa"/>
            <w:textDirection w:val="btLr"/>
          </w:tcPr>
          <w:p w:rsidR="000F608A" w:rsidRPr="001761F7" w:rsidRDefault="000F608A" w:rsidP="00907718">
            <w:pPr>
              <w:pStyle w:val="a3"/>
              <w:ind w:left="113" w:right="113"/>
              <w:rPr>
                <w:bCs/>
                <w:color w:val="000000"/>
              </w:rPr>
            </w:pPr>
            <w:r w:rsidRPr="001A5F06">
              <w:rPr>
                <w:bCs/>
                <w:color w:val="000000"/>
              </w:rPr>
              <w:t>Май</w:t>
            </w:r>
          </w:p>
        </w:tc>
        <w:tc>
          <w:tcPr>
            <w:tcW w:w="1298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Рассказ, беседа</w:t>
            </w:r>
          </w:p>
        </w:tc>
        <w:tc>
          <w:tcPr>
            <w:tcW w:w="1183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 w:rsidRPr="00B51F2F">
              <w:rPr>
                <w:bCs/>
                <w:color w:val="000000"/>
              </w:rPr>
              <w:t>Учебный кабинет</w:t>
            </w:r>
          </w:p>
        </w:tc>
        <w:tc>
          <w:tcPr>
            <w:tcW w:w="1950" w:type="dxa"/>
          </w:tcPr>
          <w:p w:rsidR="000F608A" w:rsidRPr="001761F7" w:rsidRDefault="000F608A" w:rsidP="00907718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заданий, тестирование, анкетирование</w:t>
            </w:r>
          </w:p>
        </w:tc>
      </w:tr>
    </w:tbl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rPr>
          <w:b/>
          <w:bCs/>
          <w:color w:val="000000"/>
          <w:sz w:val="32"/>
          <w:szCs w:val="27"/>
        </w:rPr>
      </w:pP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27"/>
        </w:rPr>
      </w:pPr>
    </w:p>
    <w:p w:rsidR="000F608A" w:rsidRPr="00B20614" w:rsidRDefault="000F608A" w:rsidP="000F608A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2"/>
          <w:szCs w:val="18"/>
        </w:rPr>
      </w:pPr>
      <w:r w:rsidRPr="00B20614">
        <w:rPr>
          <w:b/>
          <w:bCs/>
          <w:color w:val="000000"/>
          <w:sz w:val="32"/>
          <w:szCs w:val="27"/>
        </w:rPr>
        <w:lastRenderedPageBreak/>
        <w:t xml:space="preserve">Методическое обеспечение 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  <w:szCs w:val="27"/>
        </w:rPr>
        <w:t>Формы проведения занятий: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Экскурсия в природу</w:t>
      </w:r>
      <w:r w:rsidRPr="00B20614">
        <w:rPr>
          <w:color w:val="000000"/>
          <w:sz w:val="28"/>
        </w:rPr>
        <w:t>: « Экскурсия в зимний лес», «Весенний лес»,</w:t>
      </w:r>
      <w:r w:rsidRPr="00B20614">
        <w:rPr>
          <w:color w:val="000000"/>
          <w:sz w:val="28"/>
        </w:rPr>
        <w:br/>
        <w:t>« Осенний листопад».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Практические работы:</w:t>
      </w:r>
      <w:r w:rsidRPr="00B20614">
        <w:rPr>
          <w:rStyle w:val="apple-converted-space"/>
          <w:b/>
          <w:bCs/>
          <w:color w:val="000000"/>
          <w:sz w:val="28"/>
        </w:rPr>
        <w:t> </w:t>
      </w:r>
      <w:r w:rsidRPr="00B20614">
        <w:rPr>
          <w:color w:val="000000"/>
          <w:sz w:val="28"/>
        </w:rPr>
        <w:t>техника изготовления гербария, «Работа с</w:t>
      </w:r>
      <w:r w:rsidRPr="00B20614">
        <w:rPr>
          <w:rStyle w:val="apple-converted-space"/>
          <w:color w:val="000000"/>
          <w:sz w:val="28"/>
        </w:rPr>
        <w:t> </w:t>
      </w:r>
      <w:r w:rsidRPr="00B20614">
        <w:rPr>
          <w:color w:val="000000"/>
          <w:sz w:val="28"/>
        </w:rPr>
        <w:t>гербарием»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Конкурсы, викторины:</w:t>
      </w:r>
      <w:r w:rsidRPr="00B20614">
        <w:rPr>
          <w:rStyle w:val="apple-converted-space"/>
          <w:color w:val="000000"/>
          <w:sz w:val="28"/>
        </w:rPr>
        <w:t> </w:t>
      </w:r>
      <w:r w:rsidRPr="00B20614">
        <w:rPr>
          <w:color w:val="000000"/>
          <w:sz w:val="28"/>
        </w:rPr>
        <w:t>«Птицы наши друзья», «Знаете ли Вы?»,</w:t>
      </w:r>
      <w:r w:rsidRPr="00B20614">
        <w:rPr>
          <w:color w:val="000000"/>
          <w:sz w:val="28"/>
        </w:rPr>
        <w:br/>
        <w:t>«Чудеса в мире растений»;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Праздники:</w:t>
      </w:r>
      <w:r w:rsidRPr="00B20614">
        <w:rPr>
          <w:rStyle w:val="apple-converted-space"/>
          <w:color w:val="000000"/>
          <w:sz w:val="28"/>
        </w:rPr>
        <w:t> </w:t>
      </w:r>
      <w:r w:rsidRPr="00B20614">
        <w:rPr>
          <w:color w:val="000000"/>
          <w:sz w:val="28"/>
        </w:rPr>
        <w:t>«Осень золотая», «День птиц», «День Земли» и другие.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Биологические игры:</w:t>
      </w:r>
      <w:r w:rsidRPr="00B20614">
        <w:rPr>
          <w:rStyle w:val="apple-converted-space"/>
          <w:color w:val="000000"/>
          <w:sz w:val="28"/>
        </w:rPr>
        <w:t> </w:t>
      </w:r>
      <w:r w:rsidRPr="00B20614">
        <w:rPr>
          <w:color w:val="000000"/>
          <w:sz w:val="28"/>
        </w:rPr>
        <w:t>«Отгадай по клюву», «Зеленая аптека»,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«Деревья нашего леса», «</w:t>
      </w:r>
      <w:proofErr w:type="gramStart"/>
      <w:r w:rsidRPr="00B20614">
        <w:rPr>
          <w:color w:val="000000"/>
          <w:sz w:val="28"/>
        </w:rPr>
        <w:t>Отгадай</w:t>
      </w:r>
      <w:proofErr w:type="gramEnd"/>
      <w:r w:rsidRPr="00B20614">
        <w:rPr>
          <w:color w:val="000000"/>
          <w:sz w:val="28"/>
        </w:rPr>
        <w:t xml:space="preserve"> чьи ноги».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Разработки занятий:</w:t>
      </w:r>
      <w:r w:rsidRPr="00B20614">
        <w:rPr>
          <w:rStyle w:val="apple-converted-space"/>
          <w:color w:val="000000"/>
          <w:sz w:val="28"/>
        </w:rPr>
        <w:t> </w:t>
      </w:r>
      <w:r w:rsidRPr="00B20614">
        <w:rPr>
          <w:color w:val="000000"/>
          <w:sz w:val="28"/>
        </w:rPr>
        <w:t>Вводное занятие в программу « Охрана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природы», «Природа в культуре, традициях и верованиях осетин», «Лекарственные растения», «Животные из Красной книги».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Формы и методы</w:t>
      </w:r>
      <w:r w:rsidRPr="00B20614">
        <w:rPr>
          <w:rStyle w:val="apple-converted-space"/>
          <w:color w:val="000000"/>
          <w:sz w:val="28"/>
        </w:rPr>
        <w:t> </w:t>
      </w:r>
      <w:r w:rsidRPr="00B20614">
        <w:rPr>
          <w:color w:val="000000"/>
          <w:sz w:val="28"/>
        </w:rPr>
        <w:t xml:space="preserve">организации познавательной деятельности </w:t>
      </w:r>
      <w:proofErr w:type="gramStart"/>
      <w:r w:rsidRPr="00B20614">
        <w:rPr>
          <w:color w:val="000000"/>
          <w:sz w:val="28"/>
        </w:rPr>
        <w:t>обучающихся</w:t>
      </w:r>
      <w:proofErr w:type="gramEnd"/>
      <w:r w:rsidRPr="00B20614">
        <w:rPr>
          <w:color w:val="000000"/>
          <w:sz w:val="28"/>
        </w:rPr>
        <w:t>: коллективная, групповая, индивидуальная. Они направлены на развитие творческой инициативы, вовлечение уч-ся в самостоятельную познавательную деятельность, дискуссии, диалоги.</w:t>
      </w:r>
    </w:p>
    <w:p w:rsidR="000F608A" w:rsidRPr="00B20614" w:rsidRDefault="000F608A" w:rsidP="000F608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Техническое оснащение занятий:</w:t>
      </w:r>
      <w:r w:rsidRPr="00B20614">
        <w:rPr>
          <w:rStyle w:val="apple-converted-space"/>
          <w:b/>
          <w:bCs/>
          <w:color w:val="000000"/>
          <w:sz w:val="28"/>
        </w:rPr>
        <w:t> </w:t>
      </w:r>
      <w:r w:rsidRPr="00B20614">
        <w:rPr>
          <w:color w:val="000000"/>
          <w:sz w:val="28"/>
        </w:rPr>
        <w:t>компьютер, проектор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Кабинет;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Гербарии;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Таблицы;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Коллекции семян;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Сетки для сушки гербариев;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Природный материал для поделок;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Инвентарь для обработки и посадки растений;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Коллекции удобрений;</w:t>
      </w:r>
    </w:p>
    <w:p w:rsidR="000F608A" w:rsidRPr="00B20614" w:rsidRDefault="000F608A" w:rsidP="000F608A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Коллекции вредителей леса.</w:t>
      </w:r>
    </w:p>
    <w:p w:rsidR="000F608A" w:rsidRPr="00B20614" w:rsidRDefault="000F608A" w:rsidP="000F608A">
      <w:pPr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32"/>
          <w:szCs w:val="28"/>
          <w:lang w:eastAsia="ru-RU"/>
        </w:rPr>
      </w:pPr>
    </w:p>
    <w:p w:rsidR="000F608A" w:rsidRPr="00B20614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32"/>
          <w:szCs w:val="28"/>
          <w:lang w:eastAsia="ru-RU"/>
        </w:rPr>
      </w:pPr>
    </w:p>
    <w:p w:rsidR="000F608A" w:rsidRPr="00B20614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32"/>
          <w:szCs w:val="28"/>
          <w:lang w:eastAsia="ru-RU"/>
        </w:rPr>
      </w:pPr>
    </w:p>
    <w:p w:rsidR="000F608A" w:rsidRDefault="000F608A" w:rsidP="000F608A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0F608A" w:rsidRPr="00E57F06" w:rsidRDefault="000F608A" w:rsidP="000F608A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-12"/>
          <w:sz w:val="32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/>
          <w:bCs/>
          <w:spacing w:val="-12"/>
          <w:sz w:val="32"/>
          <w:szCs w:val="28"/>
          <w:lang w:eastAsia="ru-RU"/>
        </w:rPr>
        <w:lastRenderedPageBreak/>
        <w:t>Литература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А.Стрижев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«Календарь русской природы» Московский рабочий, 1973; «Колос»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1992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А.Онегов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«Школа юннатов» Издательство «Детская литература», М.,1990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3.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В.Рохлов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, 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А.Теремов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, 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Р.Петросова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«Занимательная ботаника» М., «АСТ-Пресс», 1999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4.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С.</w:t>
      </w:r>
      <w:proofErr w:type="gram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Небесный</w:t>
      </w:r>
      <w:proofErr w:type="spellEnd"/>
      <w:proofErr w:type="gram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«Юным овощеводам» М., «Детская литература», 1987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О.Парулина</w:t>
      </w:r>
      <w:proofErr w:type="spellEnd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«Мир игру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шек и поделок» Смоленск, «Русич», 1999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6.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Лесные травянистые растения. Биология и охрана. Справочник. М.,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Агропромиздат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», 1988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7.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Н.В.Акимушкин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«Мир животных» М., «Мысль», 1993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8.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А.Я. Формозов «Спутник следопыта» Издательство Московского университета,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1990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9.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Н.С. Антощенков Красная книга Смоленской области Смоленск, СГПИ, 1997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10.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В.С.Беляева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«Изучаем природу родного края» М. «Просвещение», 1971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11.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Красная книга СССР М., «Лесная промышленность», 1984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12.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Энциклопедия для детей М.,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Аванта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+», 1993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13.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Б.Н.Головкин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«Комнатные растения» М., «Лесная промышленность», 1990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А.С. Полонский «М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ир аквариума», «Содержание и разведение аквариумных рыб» М., ВО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Агропромиздат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», 1991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 xml:space="preserve">Д.Г. </w:t>
      </w:r>
      <w:proofErr w:type="spellStart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Хессайон</w:t>
      </w:r>
      <w:proofErr w:type="spellEnd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 «Всё о клумбовых растениях»  М. «Кладезь – Букс», 2001 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16.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Атлас растительного мира С-Петербург, «Издательский дом «Нева» М., Издательство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Олма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-Пресс», 2000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17.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Атлас животных Смоленск, «Русич», 1999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18.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В.Потылёв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«Мир смоленских лесов» Смоленское управление лесами, 1999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19.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В.А.Тычинин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, В. Марков «Съедобные и ядовитые грибы» М., «Высшая школа», 1990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20.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Лекарственные растения Т.1 C-IL, АО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Дорваль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», 1993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21.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В.Я.Легчаев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«Вода как природный ресурс» Издательство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Знание</w:t>
      </w:r>
      <w:proofErr w:type="gram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»М</w:t>
      </w:r>
      <w:proofErr w:type="spellEnd"/>
      <w:proofErr w:type="gram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., 1988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22.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Ж.И.Орлова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«Всё об овощах» М., «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Агропромиздат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», 1987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23.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 xml:space="preserve">Д.Ф. 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Маймусов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«География Смо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ленской области» Смоленск, </w:t>
      </w:r>
      <w:proofErr w:type="gramStart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ГП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И, 1998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lastRenderedPageBreak/>
        <w:t>24.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Н.Н.Капранова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«Комнатные растения в интерьере» Издательство Московского университета, 1989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25.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В</w:t>
      </w:r>
      <w:proofErr w:type="gram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,Н</w:t>
      </w:r>
      <w:proofErr w:type="gram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ехаев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«Воспитай себе друга» М., «Детская литература», 1991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26.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 xml:space="preserve">Сю 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Своллоу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«Мир морского 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побережья</w:t>
      </w:r>
      <w:proofErr w:type="gram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»М</w:t>
      </w:r>
      <w:proofErr w:type="spellEnd"/>
      <w:proofErr w:type="gram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., «АСТ-Пресс», 1997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27.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Р.Дайджест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«Азбука природы» </w:t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Ридерз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Дайджест, 1997</w:t>
      </w:r>
    </w:p>
    <w:p w:rsidR="000F608A" w:rsidRPr="00E57F06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28.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  <w:t>Храбрый «Атлас - определитель птиц» М., «Просвещение», 1988</w:t>
      </w:r>
    </w:p>
    <w:p w:rsidR="000F608A" w:rsidRPr="0063312C" w:rsidRDefault="000F608A" w:rsidP="000F608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29.</w:t>
      </w:r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ab/>
      </w:r>
      <w:proofErr w:type="spellStart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И.Литенецкий</w:t>
      </w:r>
      <w:proofErr w:type="spellEnd"/>
      <w:r w:rsidRPr="00E57F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«Барометры природы» М., «Детская литература», 1982</w:t>
      </w:r>
    </w:p>
    <w:p w:rsidR="000F608A" w:rsidRDefault="000F608A" w:rsidP="000F608A">
      <w:pPr>
        <w:pStyle w:val="a3"/>
        <w:shd w:val="clear" w:color="auto" w:fill="FFFFFF"/>
        <w:jc w:val="center"/>
        <w:rPr>
          <w:b/>
          <w:bCs/>
          <w:color w:val="000000"/>
          <w:sz w:val="28"/>
        </w:rPr>
      </w:pPr>
    </w:p>
    <w:p w:rsidR="000F608A" w:rsidRPr="00B20614" w:rsidRDefault="000F608A" w:rsidP="000F608A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b/>
          <w:bCs/>
          <w:color w:val="000000"/>
          <w:sz w:val="28"/>
        </w:rPr>
        <w:t>ДОПОЛНИТЕЛЬНАЯ ЛИТЕРАТУРА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proofErr w:type="spellStart"/>
      <w:r w:rsidRPr="00B20614">
        <w:rPr>
          <w:color w:val="000000"/>
          <w:sz w:val="28"/>
        </w:rPr>
        <w:t>Айларое</w:t>
      </w:r>
      <w:proofErr w:type="spellEnd"/>
      <w:r w:rsidRPr="00B20614">
        <w:rPr>
          <w:color w:val="000000"/>
          <w:sz w:val="28"/>
        </w:rPr>
        <w:t xml:space="preserve"> А.Е. Экология. 6-7 класс. Орджоникидзе; Ир. 1981.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Василевская С.Г. Изучаем природу родного края. М.; Просвещение. 1974.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Браун В. Настольная книга любителя природы. Л.; 1985.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Былова А.М. Экология растений (6 класс). М.;1986.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proofErr w:type="spellStart"/>
      <w:r w:rsidRPr="00B20614">
        <w:rPr>
          <w:color w:val="000000"/>
          <w:sz w:val="28"/>
        </w:rPr>
        <w:t>Верзшин</w:t>
      </w:r>
      <w:proofErr w:type="spellEnd"/>
      <w:r w:rsidRPr="00B20614">
        <w:rPr>
          <w:color w:val="000000"/>
          <w:sz w:val="28"/>
        </w:rPr>
        <w:t xml:space="preserve"> Н.М. По следам Робинзона. М.; Просвещение. 1994.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Верзилин Н.М. Головкин Б.Н. Я познаю мир. М.; Просвещение. 1994.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Попов К.П. Памятники природы Северной О</w:t>
      </w:r>
      <w:r>
        <w:rPr>
          <w:color w:val="000000"/>
          <w:sz w:val="28"/>
        </w:rPr>
        <w:t>сетии. Владикавказ Ир. 1984.</w:t>
      </w:r>
    </w:p>
    <w:p w:rsidR="000F608A" w:rsidRDefault="000F608A" w:rsidP="000F608A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Я познаю мир. Детская энциклопедия. Экология. М. АСТ.</w:t>
      </w:r>
    </w:p>
    <w:p w:rsidR="000F608A" w:rsidRPr="00B20614" w:rsidRDefault="000F608A" w:rsidP="000F60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 xml:space="preserve">Красная книга РСО - </w:t>
      </w:r>
      <w:proofErr w:type="spellStart"/>
      <w:r w:rsidRPr="00B20614">
        <w:rPr>
          <w:color w:val="000000"/>
          <w:sz w:val="28"/>
        </w:rPr>
        <w:t>Апания</w:t>
      </w:r>
      <w:proofErr w:type="spellEnd"/>
      <w:r w:rsidRPr="00B20614">
        <w:rPr>
          <w:color w:val="000000"/>
          <w:sz w:val="28"/>
        </w:rPr>
        <w:t>. Владикавказ; Проект - Пресс. 1999.</w:t>
      </w:r>
    </w:p>
    <w:p w:rsidR="000F608A" w:rsidRPr="00B20614" w:rsidRDefault="000F608A" w:rsidP="000F60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Красная книга РСФССР (животные). М.; 1988.</w:t>
      </w:r>
    </w:p>
    <w:p w:rsidR="000F608A" w:rsidRPr="00B20614" w:rsidRDefault="000F608A" w:rsidP="000F608A">
      <w:pPr>
        <w:pStyle w:val="a3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proofErr w:type="spellStart"/>
      <w:r w:rsidRPr="00B20614">
        <w:rPr>
          <w:color w:val="000000"/>
          <w:sz w:val="28"/>
        </w:rPr>
        <w:t>Олисаев</w:t>
      </w:r>
      <w:proofErr w:type="spellEnd"/>
      <w:r w:rsidRPr="00B20614">
        <w:rPr>
          <w:color w:val="000000"/>
          <w:sz w:val="28"/>
        </w:rPr>
        <w:t xml:space="preserve"> В.А. Дары леса и их использование. Владикавказ; Ир. 1984.</w:t>
      </w:r>
    </w:p>
    <w:p w:rsidR="000F608A" w:rsidRPr="00B20614" w:rsidRDefault="000F608A" w:rsidP="000F608A">
      <w:pPr>
        <w:pStyle w:val="a3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proofErr w:type="spellStart"/>
      <w:r w:rsidRPr="00B20614">
        <w:rPr>
          <w:color w:val="000000"/>
          <w:sz w:val="28"/>
        </w:rPr>
        <w:t>Олисаев</w:t>
      </w:r>
      <w:proofErr w:type="spellEnd"/>
      <w:r w:rsidRPr="00B20614">
        <w:rPr>
          <w:color w:val="000000"/>
          <w:sz w:val="28"/>
        </w:rPr>
        <w:t xml:space="preserve"> В.А. Родник здоровья. Владикавказ Ир. 1981.</w:t>
      </w:r>
    </w:p>
    <w:p w:rsidR="000F608A" w:rsidRPr="00B20614" w:rsidRDefault="000F608A" w:rsidP="000F608A">
      <w:pPr>
        <w:pStyle w:val="a3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Благосклонов К.Н. Охрана и привлечение птиц. М.; Просвещение. 1972.</w:t>
      </w:r>
    </w:p>
    <w:p w:rsidR="000F608A" w:rsidRPr="00B20614" w:rsidRDefault="000F608A" w:rsidP="000F608A">
      <w:pPr>
        <w:pStyle w:val="a3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B20614">
        <w:rPr>
          <w:color w:val="000000"/>
          <w:sz w:val="28"/>
        </w:rPr>
        <w:t>Плешаков А.А. От земли до неба: атлас определитель для учащихся</w:t>
      </w:r>
      <w:r w:rsidRPr="00B20614">
        <w:rPr>
          <w:color w:val="000000"/>
          <w:sz w:val="28"/>
        </w:rPr>
        <w:br/>
        <w:t>начальных классов. М.; Просвещение. 2006.</w:t>
      </w:r>
    </w:p>
    <w:p w:rsidR="000F608A" w:rsidRPr="0063312C" w:rsidRDefault="000F608A" w:rsidP="000F608A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E65DA" w:rsidRDefault="003E65DA"/>
    <w:sectPr w:rsidR="003E65DA" w:rsidSect="0090771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0F2"/>
    <w:multiLevelType w:val="hybridMultilevel"/>
    <w:tmpl w:val="652E0F1E"/>
    <w:lvl w:ilvl="0" w:tplc="6BB8ED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754A0C"/>
    <w:multiLevelType w:val="hybridMultilevel"/>
    <w:tmpl w:val="C5528F8C"/>
    <w:lvl w:ilvl="0" w:tplc="715658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B635D5B"/>
    <w:multiLevelType w:val="multilevel"/>
    <w:tmpl w:val="779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E4FE9"/>
    <w:multiLevelType w:val="multilevel"/>
    <w:tmpl w:val="D3E45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54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A750C"/>
    <w:multiLevelType w:val="hybridMultilevel"/>
    <w:tmpl w:val="AE68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43DF"/>
    <w:multiLevelType w:val="multilevel"/>
    <w:tmpl w:val="074E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6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76286"/>
    <w:multiLevelType w:val="hybridMultilevel"/>
    <w:tmpl w:val="A2AAD9D2"/>
    <w:lvl w:ilvl="0" w:tplc="B4D251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7001E19"/>
    <w:multiLevelType w:val="multilevel"/>
    <w:tmpl w:val="AA005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60B18"/>
    <w:multiLevelType w:val="hybridMultilevel"/>
    <w:tmpl w:val="23BAF108"/>
    <w:lvl w:ilvl="0" w:tplc="BAE45E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8FD5FA0"/>
    <w:multiLevelType w:val="hybridMultilevel"/>
    <w:tmpl w:val="F544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72134"/>
    <w:multiLevelType w:val="hybridMultilevel"/>
    <w:tmpl w:val="A36C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E31BC"/>
    <w:multiLevelType w:val="multilevel"/>
    <w:tmpl w:val="6B6C66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923EF"/>
    <w:multiLevelType w:val="multilevel"/>
    <w:tmpl w:val="9FF4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A10ED"/>
    <w:multiLevelType w:val="multilevel"/>
    <w:tmpl w:val="F9C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93"/>
    <w:rsid w:val="000F608A"/>
    <w:rsid w:val="003E65DA"/>
    <w:rsid w:val="00814965"/>
    <w:rsid w:val="00907718"/>
    <w:rsid w:val="00B43593"/>
    <w:rsid w:val="00BE7AAB"/>
    <w:rsid w:val="00C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08A"/>
  </w:style>
  <w:style w:type="character" w:customStyle="1" w:styleId="a4">
    <w:name w:val="Основной текст_"/>
    <w:basedOn w:val="a0"/>
    <w:link w:val="1"/>
    <w:rsid w:val="000F608A"/>
    <w:rPr>
      <w:rFonts w:ascii="Times New Roman" w:eastAsia="Times New Roman" w:hAnsi="Times New Roman" w:cs="Times New Roman"/>
      <w:color w:val="44454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F608A"/>
    <w:pPr>
      <w:widowControl w:val="0"/>
      <w:shd w:val="clear" w:color="auto" w:fill="FFFFFF"/>
      <w:spacing w:after="0" w:line="295" w:lineRule="auto"/>
      <w:ind w:firstLine="240"/>
      <w:jc w:val="both"/>
    </w:pPr>
    <w:rPr>
      <w:rFonts w:ascii="Times New Roman" w:eastAsia="Times New Roman" w:hAnsi="Times New Roman" w:cs="Times New Roman"/>
      <w:color w:val="44454A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0F60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608A"/>
  </w:style>
  <w:style w:type="paragraph" w:styleId="a7">
    <w:name w:val="List Paragraph"/>
    <w:basedOn w:val="a"/>
    <w:uiPriority w:val="34"/>
    <w:qFormat/>
    <w:rsid w:val="000F6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0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F6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08A"/>
  </w:style>
  <w:style w:type="character" w:customStyle="1" w:styleId="a4">
    <w:name w:val="Основной текст_"/>
    <w:basedOn w:val="a0"/>
    <w:link w:val="1"/>
    <w:rsid w:val="000F608A"/>
    <w:rPr>
      <w:rFonts w:ascii="Times New Roman" w:eastAsia="Times New Roman" w:hAnsi="Times New Roman" w:cs="Times New Roman"/>
      <w:color w:val="44454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F608A"/>
    <w:pPr>
      <w:widowControl w:val="0"/>
      <w:shd w:val="clear" w:color="auto" w:fill="FFFFFF"/>
      <w:spacing w:after="0" w:line="295" w:lineRule="auto"/>
      <w:ind w:firstLine="240"/>
      <w:jc w:val="both"/>
    </w:pPr>
    <w:rPr>
      <w:rFonts w:ascii="Times New Roman" w:eastAsia="Times New Roman" w:hAnsi="Times New Roman" w:cs="Times New Roman"/>
      <w:color w:val="44454A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0F60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608A"/>
  </w:style>
  <w:style w:type="paragraph" w:styleId="a7">
    <w:name w:val="List Paragraph"/>
    <w:basedOn w:val="a"/>
    <w:uiPriority w:val="34"/>
    <w:qFormat/>
    <w:rsid w:val="000F6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0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F6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36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2019-10-03T07:03:00Z</dcterms:created>
  <dcterms:modified xsi:type="dcterms:W3CDTF">2020-10-27T07:10:00Z</dcterms:modified>
</cp:coreProperties>
</file>